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43A11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630D1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43A11">
        <w:rPr>
          <w:rFonts w:ascii="Times New Roman" w:hAnsi="Times New Roman" w:cs="Times New Roman"/>
          <w:b/>
          <w:sz w:val="24"/>
          <w:szCs w:val="24"/>
        </w:rPr>
        <w:t>10</w:t>
      </w:r>
      <w:r w:rsidR="003104A9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630D16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535C83" w:rsidRDefault="00535C8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43A11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35C83" w:rsidRDefault="00535C8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30D16">
        <w:rPr>
          <w:rFonts w:ascii="Times New Roman" w:hAnsi="Times New Roman" w:cs="Times New Roman"/>
          <w:sz w:val="24"/>
          <w:szCs w:val="24"/>
        </w:rPr>
        <w:t>КЗК-</w:t>
      </w:r>
      <w:r w:rsidR="003104A9" w:rsidRPr="00630D16">
        <w:rPr>
          <w:rFonts w:ascii="Times New Roman" w:hAnsi="Times New Roman" w:cs="Times New Roman"/>
          <w:sz w:val="24"/>
          <w:szCs w:val="24"/>
        </w:rPr>
        <w:t>685/730</w:t>
      </w:r>
      <w:r w:rsidRPr="00630D1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95A12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943A1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104A9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Емил Попов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35C83">
        <w:rPr>
          <w:rFonts w:ascii="Times New Roman" w:hAnsi="Times New Roman"/>
          <w:sz w:val="24"/>
          <w:szCs w:val="24"/>
          <w:lang w:eastAsia="bg-BG"/>
        </w:rPr>
        <w:t xml:space="preserve">се явява лично и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630D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6066B">
        <w:rPr>
          <w:rFonts w:ascii="Times New Roman" w:hAnsi="Times New Roman" w:cs="Times New Roman"/>
          <w:sz w:val="24"/>
          <w:szCs w:val="24"/>
        </w:rPr>
        <w:t>адв.</w:t>
      </w:r>
      <w:r w:rsidR="00535C83">
        <w:rPr>
          <w:rFonts w:ascii="Times New Roman" w:hAnsi="Times New Roman" w:cs="Times New Roman"/>
          <w:sz w:val="24"/>
          <w:szCs w:val="24"/>
        </w:rPr>
        <w:t xml:space="preserve"> М. 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A95A12" w:rsidRDefault="00A95A12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3104A9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„Студио Кръстев“ ЕООД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30D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5C83">
        <w:rPr>
          <w:rFonts w:ascii="Times New Roman" w:hAnsi="Times New Roman" w:cs="Times New Roman"/>
          <w:sz w:val="24"/>
          <w:szCs w:val="24"/>
        </w:rPr>
        <w:t>от адв. Б. 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5C83">
        <w:rPr>
          <w:rFonts w:ascii="Times New Roman" w:hAnsi="Times New Roman" w:cs="Times New Roman"/>
          <w:sz w:val="24"/>
          <w:szCs w:val="24"/>
        </w:rPr>
        <w:t xml:space="preserve"> и арх. К. К.</w:t>
      </w:r>
    </w:p>
    <w:p w:rsidR="00EA67CE" w:rsidRDefault="00A95A12" w:rsidP="00943A11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104A9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Държавен куклен театър, гр. Стара Загора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35C83">
        <w:rPr>
          <w:rFonts w:ascii="Times New Roman" w:hAnsi="Times New Roman" w:cs="Times New Roman"/>
          <w:sz w:val="24"/>
          <w:szCs w:val="24"/>
        </w:rPr>
        <w:t>адв. М. И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3104A9" w:rsidRDefault="003104A9" w:rsidP="003104A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Унас</w:t>
      </w:r>
      <w:proofErr w:type="spellEnd"/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Студио“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104A9" w:rsidRDefault="003104A9" w:rsidP="003104A9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Vaal</w:t>
      </w:r>
      <w:r w:rsidRPr="00630D1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Studio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104A9" w:rsidRDefault="003104A9" w:rsidP="003104A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</w:t>
      </w:r>
      <w:proofErr w:type="spellStart"/>
      <w:r w:rsidRPr="000C5DD1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So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o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da</w:t>
      </w:r>
      <w:proofErr w:type="spellEnd"/>
      <w:r w:rsidRPr="00630D1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+</w:t>
      </w:r>
      <w:proofErr w:type="spellStart"/>
      <w:r w:rsidRPr="000C5DD1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AtoMore</w:t>
      </w:r>
      <w:proofErr w:type="spellEnd"/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95A12" w:rsidRPr="00714B88" w:rsidRDefault="00A95A12" w:rsidP="00A95A1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30D1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C83" w:rsidRDefault="00535C8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C83" w:rsidRDefault="00535C8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06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535C83">
        <w:rPr>
          <w:rFonts w:ascii="Times New Roman" w:hAnsi="Times New Roman" w:cs="Times New Roman"/>
          <w:sz w:val="24"/>
          <w:szCs w:val="24"/>
        </w:rPr>
        <w:t xml:space="preserve"> М.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630D1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30D1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630D16">
        <w:rPr>
          <w:rFonts w:ascii="Times New Roman" w:hAnsi="Times New Roman" w:cs="Times New Roman"/>
          <w:sz w:val="24"/>
          <w:szCs w:val="24"/>
        </w:rPr>
        <w:t xml:space="preserve"> на основанията, посочени в нея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5C83" w:rsidRDefault="00DA4E77" w:rsidP="00535C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C83" w:rsidRDefault="00535C83" w:rsidP="00535C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535C83" w:rsidRDefault="00535C83" w:rsidP="00630D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30D1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DA4E77" w:rsidRDefault="00DA4E77" w:rsidP="00535C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35C8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630D16" w:rsidRDefault="00DA4E77" w:rsidP="00630D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0D16" w:rsidRPr="00630D16">
        <w:rPr>
          <w:rFonts w:ascii="Times New Roman" w:hAnsi="Times New Roman" w:cs="Times New Roman"/>
          <w:sz w:val="24"/>
          <w:szCs w:val="24"/>
        </w:rPr>
        <w:t>Да се даде ход на делото, поддържам отговора на жалбите.</w:t>
      </w:r>
    </w:p>
    <w:p w:rsidR="00630D16" w:rsidRDefault="00630D1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630D1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630D1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06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535C83">
        <w:rPr>
          <w:rFonts w:ascii="Times New Roman" w:hAnsi="Times New Roman" w:cs="Times New Roman"/>
          <w:sz w:val="24"/>
          <w:szCs w:val="24"/>
        </w:rPr>
        <w:t xml:space="preserve"> </w:t>
      </w:r>
      <w:r w:rsidR="002D58A2">
        <w:rPr>
          <w:rFonts w:ascii="Times New Roman" w:hAnsi="Times New Roman" w:cs="Times New Roman"/>
          <w:sz w:val="24"/>
          <w:szCs w:val="24"/>
        </w:rPr>
        <w:t>Б</w:t>
      </w:r>
      <w:r w:rsidR="00535C83">
        <w:rPr>
          <w:rFonts w:ascii="Times New Roman" w:hAnsi="Times New Roman" w:cs="Times New Roman"/>
          <w:sz w:val="24"/>
          <w:szCs w:val="24"/>
        </w:rPr>
        <w:t xml:space="preserve">. </w:t>
      </w:r>
      <w:r w:rsidR="002D58A2">
        <w:rPr>
          <w:rFonts w:ascii="Times New Roman" w:hAnsi="Times New Roman" w:cs="Times New Roman"/>
          <w:sz w:val="24"/>
          <w:szCs w:val="24"/>
        </w:rPr>
        <w:t>Д</w:t>
      </w:r>
      <w:r w:rsidR="008E6B83">
        <w:rPr>
          <w:rFonts w:ascii="Times New Roman" w:hAnsi="Times New Roman" w:cs="Times New Roman"/>
          <w:sz w:val="24"/>
          <w:szCs w:val="24"/>
        </w:rPr>
        <w:t>.:</w:t>
      </w:r>
    </w:p>
    <w:p w:rsidR="004366B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4B7A" w:rsidRPr="00DD4B7A">
        <w:rPr>
          <w:rFonts w:ascii="Times New Roman" w:hAnsi="Times New Roman" w:cs="Times New Roman"/>
          <w:sz w:val="24"/>
          <w:szCs w:val="24"/>
        </w:rPr>
        <w:t>По същество оспорваме становищата, изложени от ответната страна</w:t>
      </w:r>
      <w:r w:rsidR="00DD4B7A">
        <w:rPr>
          <w:rFonts w:ascii="Times New Roman" w:hAnsi="Times New Roman" w:cs="Times New Roman"/>
          <w:sz w:val="24"/>
          <w:szCs w:val="24"/>
        </w:rPr>
        <w:t>, като с</w:t>
      </w:r>
      <w:r w:rsidR="00DD4B7A" w:rsidRPr="00DD4B7A">
        <w:rPr>
          <w:rFonts w:ascii="Times New Roman" w:hAnsi="Times New Roman" w:cs="Times New Roman"/>
          <w:sz w:val="24"/>
          <w:szCs w:val="24"/>
        </w:rPr>
        <w:t>читам същ</w:t>
      </w:r>
      <w:r w:rsidR="00DD4B7A">
        <w:rPr>
          <w:rFonts w:ascii="Times New Roman" w:hAnsi="Times New Roman" w:cs="Times New Roman"/>
          <w:sz w:val="24"/>
          <w:szCs w:val="24"/>
        </w:rPr>
        <w:t>ите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за необосновани</w:t>
      </w:r>
      <w:r w:rsidR="00DD4B7A">
        <w:rPr>
          <w:rFonts w:ascii="Times New Roman" w:hAnsi="Times New Roman" w:cs="Times New Roman"/>
          <w:sz w:val="24"/>
          <w:szCs w:val="24"/>
        </w:rPr>
        <w:t xml:space="preserve">, </w:t>
      </w:r>
      <w:r w:rsidR="00DD4B7A" w:rsidRPr="00DD4B7A">
        <w:rPr>
          <w:rFonts w:ascii="Times New Roman" w:hAnsi="Times New Roman" w:cs="Times New Roman"/>
          <w:sz w:val="24"/>
          <w:szCs w:val="24"/>
        </w:rPr>
        <w:t>необективн</w:t>
      </w:r>
      <w:r w:rsidR="00DD4B7A">
        <w:rPr>
          <w:rFonts w:ascii="Times New Roman" w:hAnsi="Times New Roman" w:cs="Times New Roman"/>
          <w:sz w:val="24"/>
          <w:szCs w:val="24"/>
        </w:rPr>
        <w:t>и. Н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а първо място по допустимостта на жалбата на </w:t>
      </w:r>
      <w:r w:rsidR="00DD4B7A">
        <w:rPr>
          <w:rFonts w:ascii="Times New Roman" w:hAnsi="Times New Roman" w:cs="Times New Roman"/>
          <w:sz w:val="24"/>
          <w:szCs w:val="24"/>
        </w:rPr>
        <w:t>„С</w:t>
      </w:r>
      <w:r w:rsidR="00DD4B7A" w:rsidRPr="00DD4B7A">
        <w:rPr>
          <w:rFonts w:ascii="Times New Roman" w:hAnsi="Times New Roman" w:cs="Times New Roman"/>
          <w:sz w:val="24"/>
          <w:szCs w:val="24"/>
        </w:rPr>
        <w:t>тудио Кръстев</w:t>
      </w:r>
      <w:r w:rsidR="00DD4B7A">
        <w:rPr>
          <w:rFonts w:ascii="Times New Roman" w:hAnsi="Times New Roman" w:cs="Times New Roman"/>
          <w:sz w:val="24"/>
          <w:szCs w:val="24"/>
        </w:rPr>
        <w:t>“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относно твърденията в становището на </w:t>
      </w:r>
      <w:r w:rsidR="00DD4B7A">
        <w:rPr>
          <w:rFonts w:ascii="Times New Roman" w:hAnsi="Times New Roman" w:cs="Times New Roman"/>
          <w:sz w:val="24"/>
          <w:szCs w:val="24"/>
        </w:rPr>
        <w:t>Д</w:t>
      </w:r>
      <w:r w:rsidR="00DD4B7A" w:rsidRPr="00DD4B7A">
        <w:rPr>
          <w:rFonts w:ascii="Times New Roman" w:hAnsi="Times New Roman" w:cs="Times New Roman"/>
          <w:sz w:val="24"/>
          <w:szCs w:val="24"/>
        </w:rPr>
        <w:t>ържавен куклен театър</w:t>
      </w:r>
      <w:r w:rsidR="00DD4B7A"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Стара Загора</w:t>
      </w:r>
      <w:r w:rsidR="00DD4B7A">
        <w:rPr>
          <w:rFonts w:ascii="Times New Roman" w:hAnsi="Times New Roman" w:cs="Times New Roman"/>
          <w:sz w:val="24"/>
          <w:szCs w:val="24"/>
        </w:rPr>
        <w:t xml:space="preserve">, </w:t>
      </w:r>
      <w:r w:rsidR="00DD4B7A" w:rsidRPr="00DD4B7A">
        <w:rPr>
          <w:rFonts w:ascii="Times New Roman" w:hAnsi="Times New Roman" w:cs="Times New Roman"/>
          <w:sz w:val="24"/>
          <w:szCs w:val="24"/>
        </w:rPr>
        <w:t>жа</w:t>
      </w:r>
      <w:r w:rsidR="00DD4B7A">
        <w:rPr>
          <w:rFonts w:ascii="Times New Roman" w:hAnsi="Times New Roman" w:cs="Times New Roman"/>
          <w:sz w:val="24"/>
          <w:szCs w:val="24"/>
        </w:rPr>
        <w:t>л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бата </w:t>
      </w:r>
      <w:r w:rsidR="00DD4B7A">
        <w:rPr>
          <w:rFonts w:ascii="Times New Roman" w:hAnsi="Times New Roman" w:cs="Times New Roman"/>
          <w:sz w:val="24"/>
          <w:szCs w:val="24"/>
        </w:rPr>
        <w:t xml:space="preserve">е </w:t>
      </w:r>
      <w:r w:rsidR="00DD4B7A" w:rsidRPr="00DD4B7A">
        <w:rPr>
          <w:rFonts w:ascii="Times New Roman" w:hAnsi="Times New Roman" w:cs="Times New Roman"/>
          <w:sz w:val="24"/>
          <w:szCs w:val="24"/>
        </w:rPr>
        <w:t>д</w:t>
      </w:r>
      <w:r w:rsidR="00DD4B7A">
        <w:rPr>
          <w:rFonts w:ascii="Times New Roman" w:hAnsi="Times New Roman" w:cs="Times New Roman"/>
          <w:sz w:val="24"/>
          <w:szCs w:val="24"/>
        </w:rPr>
        <w:t>о</w:t>
      </w:r>
      <w:r w:rsidR="004366BD">
        <w:rPr>
          <w:rFonts w:ascii="Times New Roman" w:hAnsi="Times New Roman" w:cs="Times New Roman"/>
          <w:sz w:val="24"/>
          <w:szCs w:val="24"/>
        </w:rPr>
        <w:t>п</w:t>
      </w:r>
      <w:r w:rsidR="00DD4B7A">
        <w:rPr>
          <w:rFonts w:ascii="Times New Roman" w:hAnsi="Times New Roman" w:cs="Times New Roman"/>
          <w:sz w:val="24"/>
          <w:szCs w:val="24"/>
        </w:rPr>
        <w:t>у</w:t>
      </w:r>
      <w:r w:rsidR="00DD4B7A" w:rsidRPr="00DD4B7A">
        <w:rPr>
          <w:rFonts w:ascii="Times New Roman" w:hAnsi="Times New Roman" w:cs="Times New Roman"/>
          <w:sz w:val="24"/>
          <w:szCs w:val="24"/>
        </w:rPr>
        <w:t>стим</w:t>
      </w:r>
      <w:r w:rsidR="00DD4B7A">
        <w:rPr>
          <w:rFonts w:ascii="Times New Roman" w:hAnsi="Times New Roman" w:cs="Times New Roman"/>
          <w:sz w:val="24"/>
          <w:szCs w:val="24"/>
        </w:rPr>
        <w:t>а,</w:t>
      </w:r>
      <w:r w:rsidR="004366BD">
        <w:rPr>
          <w:rFonts w:ascii="Times New Roman" w:hAnsi="Times New Roman" w:cs="Times New Roman"/>
          <w:sz w:val="24"/>
          <w:szCs w:val="24"/>
        </w:rPr>
        <w:t xml:space="preserve"> т</w:t>
      </w:r>
      <w:r w:rsidR="00DD4B7A" w:rsidRPr="00DD4B7A">
        <w:rPr>
          <w:rFonts w:ascii="Times New Roman" w:hAnsi="Times New Roman" w:cs="Times New Roman"/>
          <w:sz w:val="24"/>
          <w:szCs w:val="24"/>
        </w:rPr>
        <w:t>ъй като всеки участник има право</w:t>
      </w:r>
      <w:r w:rsidR="00DD4B7A">
        <w:rPr>
          <w:rFonts w:ascii="Times New Roman" w:hAnsi="Times New Roman" w:cs="Times New Roman"/>
          <w:sz w:val="24"/>
          <w:szCs w:val="24"/>
        </w:rPr>
        <w:t xml:space="preserve">, 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има правен интерес да </w:t>
      </w:r>
      <w:r w:rsidR="004366BD">
        <w:rPr>
          <w:rFonts w:ascii="Times New Roman" w:hAnsi="Times New Roman" w:cs="Times New Roman"/>
          <w:sz w:val="24"/>
          <w:szCs w:val="24"/>
        </w:rPr>
        <w:t>об</w:t>
      </w:r>
      <w:r w:rsidR="00DD4B7A" w:rsidRPr="00DD4B7A">
        <w:rPr>
          <w:rFonts w:ascii="Times New Roman" w:hAnsi="Times New Roman" w:cs="Times New Roman"/>
          <w:sz w:val="24"/>
          <w:szCs w:val="24"/>
        </w:rPr>
        <w:t>жа</w:t>
      </w:r>
      <w:r w:rsidR="004366BD">
        <w:rPr>
          <w:rFonts w:ascii="Times New Roman" w:hAnsi="Times New Roman" w:cs="Times New Roman"/>
          <w:sz w:val="24"/>
          <w:szCs w:val="24"/>
        </w:rPr>
        <w:t>л</w:t>
      </w:r>
      <w:r w:rsidR="00DD4B7A" w:rsidRPr="00DD4B7A">
        <w:rPr>
          <w:rFonts w:ascii="Times New Roman" w:hAnsi="Times New Roman" w:cs="Times New Roman"/>
          <w:sz w:val="24"/>
          <w:szCs w:val="24"/>
        </w:rPr>
        <w:t>ва решението</w:t>
      </w:r>
      <w:r w:rsidR="004366BD"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независимо от това </w:t>
      </w:r>
      <w:r w:rsidR="004366BD">
        <w:rPr>
          <w:rFonts w:ascii="Times New Roman" w:hAnsi="Times New Roman" w:cs="Times New Roman"/>
          <w:sz w:val="24"/>
          <w:szCs w:val="24"/>
        </w:rPr>
        <w:t>на кое място е класиран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съответни</w:t>
      </w:r>
      <w:r w:rsidR="004366BD">
        <w:rPr>
          <w:rFonts w:ascii="Times New Roman" w:hAnsi="Times New Roman" w:cs="Times New Roman"/>
          <w:sz w:val="24"/>
          <w:szCs w:val="24"/>
        </w:rPr>
        <w:t xml:space="preserve">ят </w:t>
      </w:r>
      <w:r w:rsidR="00DD4B7A" w:rsidRPr="00DD4B7A">
        <w:rPr>
          <w:rFonts w:ascii="Times New Roman" w:hAnsi="Times New Roman" w:cs="Times New Roman"/>
          <w:sz w:val="24"/>
          <w:szCs w:val="24"/>
        </w:rPr>
        <w:t>участник</w:t>
      </w:r>
      <w:r w:rsidR="004366BD"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такава е </w:t>
      </w:r>
      <w:r w:rsidR="004366BD">
        <w:rPr>
          <w:rFonts w:ascii="Times New Roman" w:hAnsi="Times New Roman" w:cs="Times New Roman"/>
          <w:sz w:val="24"/>
          <w:szCs w:val="24"/>
        </w:rPr>
        <w:t>с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ъдебната практика на Върховен </w:t>
      </w:r>
      <w:r w:rsidR="004366BD">
        <w:rPr>
          <w:rFonts w:ascii="Times New Roman" w:hAnsi="Times New Roman" w:cs="Times New Roman"/>
          <w:sz w:val="24"/>
          <w:szCs w:val="24"/>
        </w:rPr>
        <w:t>а</w:t>
      </w:r>
      <w:r w:rsidR="00DD4B7A" w:rsidRPr="00DD4B7A">
        <w:rPr>
          <w:rFonts w:ascii="Times New Roman" w:hAnsi="Times New Roman" w:cs="Times New Roman"/>
          <w:sz w:val="24"/>
          <w:szCs w:val="24"/>
        </w:rPr>
        <w:t>дминистративен съдба</w:t>
      </w:r>
      <w:r w:rsidR="004366BD">
        <w:rPr>
          <w:rFonts w:ascii="Times New Roman" w:hAnsi="Times New Roman" w:cs="Times New Roman"/>
          <w:sz w:val="24"/>
          <w:szCs w:val="24"/>
        </w:rPr>
        <w:t>.</w:t>
      </w:r>
    </w:p>
    <w:p w:rsidR="009C6C36" w:rsidRDefault="004366B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D4B7A" w:rsidRPr="00DD4B7A">
        <w:rPr>
          <w:rFonts w:ascii="Times New Roman" w:hAnsi="Times New Roman" w:cs="Times New Roman"/>
          <w:sz w:val="24"/>
          <w:szCs w:val="24"/>
        </w:rPr>
        <w:t>а второ място п</w:t>
      </w:r>
      <w:r>
        <w:rPr>
          <w:rFonts w:ascii="Times New Roman" w:hAnsi="Times New Roman" w:cs="Times New Roman"/>
          <w:sz w:val="24"/>
          <w:szCs w:val="24"/>
        </w:rPr>
        <w:t>о о</w:t>
      </w:r>
      <w:r w:rsidR="00DD4B7A" w:rsidRPr="00DD4B7A">
        <w:rPr>
          <w:rFonts w:ascii="Times New Roman" w:hAnsi="Times New Roman" w:cs="Times New Roman"/>
          <w:sz w:val="24"/>
          <w:szCs w:val="24"/>
        </w:rPr>
        <w:t>сн</w:t>
      </w:r>
      <w:r>
        <w:rPr>
          <w:rFonts w:ascii="Times New Roman" w:hAnsi="Times New Roman" w:cs="Times New Roman"/>
          <w:sz w:val="24"/>
          <w:szCs w:val="24"/>
        </w:rPr>
        <w:t>овател</w:t>
      </w:r>
      <w:r w:rsidR="00DD4B7A" w:rsidRPr="00DD4B7A">
        <w:rPr>
          <w:rFonts w:ascii="Times New Roman" w:hAnsi="Times New Roman" w:cs="Times New Roman"/>
          <w:sz w:val="24"/>
          <w:szCs w:val="24"/>
        </w:rPr>
        <w:t>ността не жалбата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DD4B7A" w:rsidRPr="00DD4B7A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че така пос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новеното решение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D4B7A" w:rsidRPr="00DD4B7A">
        <w:rPr>
          <w:rFonts w:ascii="Times New Roman" w:hAnsi="Times New Roman" w:cs="Times New Roman"/>
          <w:sz w:val="24"/>
          <w:szCs w:val="24"/>
        </w:rPr>
        <w:t>незаконо</w:t>
      </w:r>
      <w:r>
        <w:rPr>
          <w:rFonts w:ascii="Times New Roman" w:hAnsi="Times New Roman" w:cs="Times New Roman"/>
          <w:sz w:val="24"/>
          <w:szCs w:val="24"/>
        </w:rPr>
        <w:t>съ</w:t>
      </w:r>
      <w:r w:rsidR="00DD4B7A" w:rsidRPr="00DD4B7A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>, тъй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като нарушава принципите на равнопоставеност и конкуренция в съответния процесен конкурс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DD4B7A" w:rsidRPr="00DD4B7A">
        <w:rPr>
          <w:rFonts w:ascii="Times New Roman" w:hAnsi="Times New Roman" w:cs="Times New Roman"/>
          <w:sz w:val="24"/>
          <w:szCs w:val="24"/>
        </w:rPr>
        <w:t>арушени са техническите изисквания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самият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класира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D4B7A" w:rsidRPr="00DD4B7A">
        <w:rPr>
          <w:rFonts w:ascii="Times New Roman" w:hAnsi="Times New Roman" w:cs="Times New Roman"/>
          <w:sz w:val="24"/>
          <w:szCs w:val="24"/>
        </w:rPr>
        <w:t>пазил минималните технически изисквания конкретно за размер</w:t>
      </w:r>
      <w:r w:rsidR="009C6C36">
        <w:rPr>
          <w:rFonts w:ascii="Times New Roman" w:hAnsi="Times New Roman" w:cs="Times New Roman"/>
          <w:sz w:val="24"/>
          <w:szCs w:val="24"/>
        </w:rPr>
        <w:t>а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на залата от 12 на 22 </w:t>
      </w:r>
      <w:r w:rsidR="009C6C36">
        <w:rPr>
          <w:rFonts w:ascii="Times New Roman" w:hAnsi="Times New Roman" w:cs="Times New Roman"/>
          <w:sz w:val="24"/>
          <w:szCs w:val="24"/>
        </w:rPr>
        <w:t>метра,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тъй като навсякъде в самата конкурсна документация</w:t>
      </w:r>
      <w:r w:rsidR="009C6C36"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включително и в допълнително дадените разяснения</w:t>
      </w:r>
      <w:r w:rsidR="009C6C36"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възложителят говори за не по-малко минимум размер от 12 на 22 </w:t>
      </w:r>
      <w:r w:rsidR="009C6C36">
        <w:rPr>
          <w:rFonts w:ascii="Times New Roman" w:hAnsi="Times New Roman" w:cs="Times New Roman"/>
          <w:sz w:val="24"/>
          <w:szCs w:val="24"/>
        </w:rPr>
        <w:t xml:space="preserve">метра, </w:t>
      </w:r>
      <w:r w:rsidR="00DD4B7A" w:rsidRPr="00DD4B7A">
        <w:rPr>
          <w:rFonts w:ascii="Times New Roman" w:hAnsi="Times New Roman" w:cs="Times New Roman"/>
          <w:sz w:val="24"/>
          <w:szCs w:val="24"/>
        </w:rPr>
        <w:t>като в с</w:t>
      </w:r>
      <w:r w:rsidR="009C6C36">
        <w:rPr>
          <w:rFonts w:ascii="Times New Roman" w:hAnsi="Times New Roman" w:cs="Times New Roman"/>
          <w:sz w:val="24"/>
          <w:szCs w:val="24"/>
        </w:rPr>
        <w:t>тано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вището на </w:t>
      </w:r>
      <w:r w:rsidR="009C6C36">
        <w:rPr>
          <w:rFonts w:ascii="Times New Roman" w:hAnsi="Times New Roman" w:cs="Times New Roman"/>
          <w:sz w:val="24"/>
          <w:szCs w:val="24"/>
        </w:rPr>
        <w:t>„Д</w:t>
      </w:r>
      <w:r w:rsidR="00DD4B7A" w:rsidRPr="00DD4B7A">
        <w:rPr>
          <w:rFonts w:ascii="Times New Roman" w:hAnsi="Times New Roman" w:cs="Times New Roman"/>
          <w:sz w:val="24"/>
          <w:szCs w:val="24"/>
        </w:rPr>
        <w:t>ържави куклен театър</w:t>
      </w:r>
      <w:r w:rsidR="009C6C36">
        <w:rPr>
          <w:rFonts w:ascii="Times New Roman" w:hAnsi="Times New Roman" w:cs="Times New Roman"/>
          <w:sz w:val="24"/>
          <w:szCs w:val="24"/>
        </w:rPr>
        <w:t>“ се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говори за </w:t>
      </w:r>
      <w:proofErr w:type="spellStart"/>
      <w:r w:rsidR="00DD4B7A" w:rsidRPr="00DD4B7A">
        <w:rPr>
          <w:rFonts w:ascii="Times New Roman" w:hAnsi="Times New Roman" w:cs="Times New Roman"/>
          <w:sz w:val="24"/>
          <w:szCs w:val="24"/>
        </w:rPr>
        <w:t>указателност</w:t>
      </w:r>
      <w:proofErr w:type="spellEnd"/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на размери на залата и твърди незадължителност</w:t>
      </w:r>
      <w:r w:rsidR="009C6C36"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което си противоречи</w:t>
      </w:r>
      <w:r w:rsidR="009C6C36"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</w:t>
      </w:r>
      <w:r w:rsidR="009C6C36">
        <w:rPr>
          <w:rFonts w:ascii="Times New Roman" w:hAnsi="Times New Roman" w:cs="Times New Roman"/>
          <w:sz w:val="24"/>
          <w:szCs w:val="24"/>
        </w:rPr>
        <w:t>тъй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като </w:t>
      </w:r>
      <w:r w:rsidR="009C6C36">
        <w:rPr>
          <w:rFonts w:ascii="Times New Roman" w:hAnsi="Times New Roman" w:cs="Times New Roman"/>
          <w:sz w:val="24"/>
          <w:szCs w:val="24"/>
        </w:rPr>
        <w:t xml:space="preserve">в 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самата документация </w:t>
      </w:r>
      <w:r w:rsidR="009C6C36">
        <w:rPr>
          <w:rFonts w:ascii="Times New Roman" w:hAnsi="Times New Roman" w:cs="Times New Roman"/>
          <w:sz w:val="24"/>
          <w:szCs w:val="24"/>
        </w:rPr>
        <w:t xml:space="preserve">и </w:t>
      </w:r>
      <w:r w:rsidR="00DD4B7A" w:rsidRPr="00DD4B7A">
        <w:rPr>
          <w:rFonts w:ascii="Times New Roman" w:hAnsi="Times New Roman" w:cs="Times New Roman"/>
          <w:sz w:val="24"/>
          <w:szCs w:val="24"/>
        </w:rPr>
        <w:t>в дадените от него разяснение изрично е посочено</w:t>
      </w:r>
      <w:r w:rsidR="009C6C36"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че размерите на въпросната зала на сле</w:t>
      </w:r>
      <w:r w:rsidR="009C6C36">
        <w:rPr>
          <w:rFonts w:ascii="Times New Roman" w:hAnsi="Times New Roman" w:cs="Times New Roman"/>
          <w:sz w:val="24"/>
          <w:szCs w:val="24"/>
        </w:rPr>
        <w:t>два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да бъдат</w:t>
      </w:r>
      <w:r w:rsidR="009C6C36">
        <w:rPr>
          <w:rFonts w:ascii="Times New Roman" w:hAnsi="Times New Roman" w:cs="Times New Roman"/>
          <w:sz w:val="24"/>
          <w:szCs w:val="24"/>
        </w:rPr>
        <w:t xml:space="preserve"> -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не по-малко от 12 на 22 </w:t>
      </w:r>
      <w:r w:rsidR="009C6C36">
        <w:rPr>
          <w:rFonts w:ascii="Times New Roman" w:hAnsi="Times New Roman" w:cs="Times New Roman"/>
          <w:sz w:val="24"/>
          <w:szCs w:val="24"/>
        </w:rPr>
        <w:t>метра.</w:t>
      </w:r>
    </w:p>
    <w:p w:rsidR="002D58A2" w:rsidRDefault="00DD4B7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4B7A">
        <w:rPr>
          <w:rFonts w:ascii="Times New Roman" w:hAnsi="Times New Roman" w:cs="Times New Roman"/>
          <w:sz w:val="24"/>
          <w:szCs w:val="24"/>
        </w:rPr>
        <w:t>Освен това</w:t>
      </w:r>
      <w:r w:rsidR="00560AE3">
        <w:rPr>
          <w:rFonts w:ascii="Times New Roman" w:hAnsi="Times New Roman" w:cs="Times New Roman"/>
          <w:sz w:val="24"/>
          <w:szCs w:val="24"/>
        </w:rPr>
        <w:t>,</w:t>
      </w:r>
      <w:r w:rsidRPr="00DD4B7A">
        <w:rPr>
          <w:rFonts w:ascii="Times New Roman" w:hAnsi="Times New Roman" w:cs="Times New Roman"/>
          <w:sz w:val="24"/>
          <w:szCs w:val="24"/>
        </w:rPr>
        <w:t xml:space="preserve"> пак връзка с размерите на въпросната зала</w:t>
      </w:r>
      <w:r w:rsidR="00560AE3">
        <w:rPr>
          <w:rFonts w:ascii="Times New Roman" w:hAnsi="Times New Roman" w:cs="Times New Roman"/>
          <w:sz w:val="24"/>
          <w:szCs w:val="24"/>
        </w:rPr>
        <w:t>,</w:t>
      </w:r>
      <w:r w:rsidRPr="00DD4B7A">
        <w:rPr>
          <w:rFonts w:ascii="Times New Roman" w:hAnsi="Times New Roman" w:cs="Times New Roman"/>
          <w:sz w:val="24"/>
          <w:szCs w:val="24"/>
        </w:rPr>
        <w:t xml:space="preserve"> класиран</w:t>
      </w:r>
      <w:r w:rsidR="00560AE3">
        <w:rPr>
          <w:rFonts w:ascii="Times New Roman" w:hAnsi="Times New Roman" w:cs="Times New Roman"/>
          <w:sz w:val="24"/>
          <w:szCs w:val="24"/>
        </w:rPr>
        <w:t>ия</w:t>
      </w:r>
      <w:r w:rsidRPr="00DD4B7A">
        <w:rPr>
          <w:rFonts w:ascii="Times New Roman" w:hAnsi="Times New Roman" w:cs="Times New Roman"/>
          <w:sz w:val="24"/>
          <w:szCs w:val="24"/>
        </w:rPr>
        <w:t>т на първо място участник не уговаря на два основни критерия</w:t>
      </w:r>
      <w:r w:rsidR="00560AE3">
        <w:rPr>
          <w:rFonts w:ascii="Times New Roman" w:hAnsi="Times New Roman" w:cs="Times New Roman"/>
          <w:sz w:val="24"/>
          <w:szCs w:val="24"/>
        </w:rPr>
        <w:t xml:space="preserve">, </w:t>
      </w:r>
      <w:r w:rsidRPr="00DD4B7A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560AE3">
        <w:rPr>
          <w:rFonts w:ascii="Times New Roman" w:hAnsi="Times New Roman" w:cs="Times New Roman"/>
          <w:sz w:val="24"/>
          <w:szCs w:val="24"/>
        </w:rPr>
        <w:t>а</w:t>
      </w:r>
      <w:r w:rsidRPr="00DD4B7A">
        <w:rPr>
          <w:rFonts w:ascii="Times New Roman" w:hAnsi="Times New Roman" w:cs="Times New Roman"/>
          <w:sz w:val="24"/>
          <w:szCs w:val="24"/>
        </w:rPr>
        <w:t>ко той е с посочените от него размери под минималните</w:t>
      </w:r>
      <w:r w:rsidR="00560AE3">
        <w:rPr>
          <w:rFonts w:ascii="Times New Roman" w:hAnsi="Times New Roman" w:cs="Times New Roman"/>
          <w:sz w:val="24"/>
          <w:szCs w:val="24"/>
        </w:rPr>
        <w:t>,</w:t>
      </w:r>
      <w:r w:rsidRPr="00DD4B7A">
        <w:rPr>
          <w:rFonts w:ascii="Times New Roman" w:hAnsi="Times New Roman" w:cs="Times New Roman"/>
          <w:sz w:val="24"/>
          <w:szCs w:val="24"/>
        </w:rPr>
        <w:t xml:space="preserve"> зададени от възложителя</w:t>
      </w:r>
      <w:r w:rsidR="00560AE3">
        <w:rPr>
          <w:rFonts w:ascii="Times New Roman" w:hAnsi="Times New Roman" w:cs="Times New Roman"/>
          <w:sz w:val="24"/>
          <w:szCs w:val="24"/>
        </w:rPr>
        <w:t>,</w:t>
      </w:r>
      <w:r w:rsidRPr="00DD4B7A">
        <w:rPr>
          <w:rFonts w:ascii="Times New Roman" w:hAnsi="Times New Roman" w:cs="Times New Roman"/>
          <w:sz w:val="24"/>
          <w:szCs w:val="24"/>
        </w:rPr>
        <w:t xml:space="preserve"> той не отговаря на критерия функционалност</w:t>
      </w:r>
      <w:r w:rsidR="00560AE3">
        <w:rPr>
          <w:rFonts w:ascii="Times New Roman" w:hAnsi="Times New Roman" w:cs="Times New Roman"/>
          <w:sz w:val="24"/>
          <w:szCs w:val="24"/>
        </w:rPr>
        <w:t>,</w:t>
      </w:r>
      <w:r w:rsidRPr="00DD4B7A">
        <w:rPr>
          <w:rFonts w:ascii="Times New Roman" w:hAnsi="Times New Roman" w:cs="Times New Roman"/>
          <w:sz w:val="24"/>
          <w:szCs w:val="24"/>
        </w:rPr>
        <w:t xml:space="preserve"> ако все пак беше посочил възможните размери</w:t>
      </w:r>
      <w:r w:rsidR="00560AE3">
        <w:rPr>
          <w:rFonts w:ascii="Times New Roman" w:hAnsi="Times New Roman" w:cs="Times New Roman"/>
          <w:sz w:val="24"/>
          <w:szCs w:val="24"/>
        </w:rPr>
        <w:t>,</w:t>
      </w:r>
      <w:r w:rsidRPr="00DD4B7A">
        <w:rPr>
          <w:rFonts w:ascii="Times New Roman" w:hAnsi="Times New Roman" w:cs="Times New Roman"/>
          <w:sz w:val="24"/>
          <w:szCs w:val="24"/>
        </w:rPr>
        <w:t xml:space="preserve"> минимални</w:t>
      </w:r>
      <w:r w:rsidR="00560AE3">
        <w:rPr>
          <w:rFonts w:ascii="Times New Roman" w:hAnsi="Times New Roman" w:cs="Times New Roman"/>
          <w:sz w:val="24"/>
          <w:szCs w:val="24"/>
        </w:rPr>
        <w:t>,</w:t>
      </w:r>
      <w:r w:rsidRPr="00DD4B7A">
        <w:rPr>
          <w:rFonts w:ascii="Times New Roman" w:hAnsi="Times New Roman" w:cs="Times New Roman"/>
          <w:sz w:val="24"/>
          <w:szCs w:val="24"/>
        </w:rPr>
        <w:t xml:space="preserve"> изисквани </w:t>
      </w:r>
      <w:r w:rsidR="00560AE3">
        <w:rPr>
          <w:rFonts w:ascii="Times New Roman" w:hAnsi="Times New Roman" w:cs="Times New Roman"/>
          <w:sz w:val="24"/>
          <w:szCs w:val="24"/>
        </w:rPr>
        <w:lastRenderedPageBreak/>
        <w:t>от възложителя,</w:t>
      </w:r>
      <w:r w:rsidRPr="00DD4B7A">
        <w:rPr>
          <w:rFonts w:ascii="Times New Roman" w:hAnsi="Times New Roman" w:cs="Times New Roman"/>
          <w:sz w:val="24"/>
          <w:szCs w:val="24"/>
        </w:rPr>
        <w:t xml:space="preserve"> той</w:t>
      </w:r>
      <w:r w:rsidR="002D58A2">
        <w:rPr>
          <w:rFonts w:ascii="Times New Roman" w:hAnsi="Times New Roman" w:cs="Times New Roman"/>
          <w:sz w:val="24"/>
          <w:szCs w:val="24"/>
        </w:rPr>
        <w:t xml:space="preserve"> не</w:t>
      </w:r>
      <w:r w:rsidRPr="00DD4B7A">
        <w:rPr>
          <w:rFonts w:ascii="Times New Roman" w:hAnsi="Times New Roman" w:cs="Times New Roman"/>
          <w:sz w:val="24"/>
          <w:szCs w:val="24"/>
        </w:rPr>
        <w:t xml:space="preserve"> отговаря на критерии изпълнимос</w:t>
      </w:r>
      <w:r w:rsidR="002D58A2">
        <w:rPr>
          <w:rFonts w:ascii="Times New Roman" w:hAnsi="Times New Roman" w:cs="Times New Roman"/>
          <w:sz w:val="24"/>
          <w:szCs w:val="24"/>
        </w:rPr>
        <w:t xml:space="preserve">т </w:t>
      </w:r>
      <w:r w:rsidRPr="00DD4B7A">
        <w:rPr>
          <w:rFonts w:ascii="Times New Roman" w:hAnsi="Times New Roman" w:cs="Times New Roman"/>
          <w:sz w:val="24"/>
          <w:szCs w:val="24"/>
        </w:rPr>
        <w:t>и реалистичност</w:t>
      </w:r>
      <w:r w:rsidR="002D58A2">
        <w:rPr>
          <w:rFonts w:ascii="Times New Roman" w:hAnsi="Times New Roman" w:cs="Times New Roman"/>
          <w:sz w:val="24"/>
          <w:szCs w:val="24"/>
        </w:rPr>
        <w:t>,</w:t>
      </w:r>
      <w:r w:rsidRPr="00DD4B7A">
        <w:rPr>
          <w:rFonts w:ascii="Times New Roman" w:hAnsi="Times New Roman" w:cs="Times New Roman"/>
          <w:sz w:val="24"/>
          <w:szCs w:val="24"/>
        </w:rPr>
        <w:t xml:space="preserve"> тъй като проектът не </w:t>
      </w:r>
      <w:r w:rsidR="002D58A2">
        <w:rPr>
          <w:rFonts w:ascii="Times New Roman" w:hAnsi="Times New Roman" w:cs="Times New Roman"/>
          <w:sz w:val="24"/>
          <w:szCs w:val="24"/>
        </w:rPr>
        <w:t>би б</w:t>
      </w:r>
      <w:r w:rsidRPr="00DD4B7A">
        <w:rPr>
          <w:rFonts w:ascii="Times New Roman" w:hAnsi="Times New Roman" w:cs="Times New Roman"/>
          <w:sz w:val="24"/>
          <w:szCs w:val="24"/>
        </w:rPr>
        <w:t>и</w:t>
      </w:r>
      <w:r w:rsidR="002D58A2">
        <w:rPr>
          <w:rFonts w:ascii="Times New Roman" w:hAnsi="Times New Roman" w:cs="Times New Roman"/>
          <w:sz w:val="24"/>
          <w:szCs w:val="24"/>
        </w:rPr>
        <w:t>л</w:t>
      </w:r>
      <w:r w:rsidRPr="00DD4B7A">
        <w:rPr>
          <w:rFonts w:ascii="Times New Roman" w:hAnsi="Times New Roman" w:cs="Times New Roman"/>
          <w:sz w:val="24"/>
          <w:szCs w:val="24"/>
        </w:rPr>
        <w:t xml:space="preserve"> реализуем </w:t>
      </w:r>
      <w:r w:rsidR="002D58A2">
        <w:rPr>
          <w:rFonts w:ascii="Times New Roman" w:hAnsi="Times New Roman" w:cs="Times New Roman"/>
          <w:sz w:val="24"/>
          <w:szCs w:val="24"/>
        </w:rPr>
        <w:t>п</w:t>
      </w:r>
      <w:r w:rsidRPr="00DD4B7A">
        <w:rPr>
          <w:rFonts w:ascii="Times New Roman" w:hAnsi="Times New Roman" w:cs="Times New Roman"/>
          <w:sz w:val="24"/>
          <w:szCs w:val="24"/>
        </w:rPr>
        <w:t>ри съществуващи д</w:t>
      </w:r>
      <w:r w:rsidR="002D58A2">
        <w:rPr>
          <w:rFonts w:ascii="Times New Roman" w:hAnsi="Times New Roman" w:cs="Times New Roman"/>
          <w:sz w:val="24"/>
          <w:szCs w:val="24"/>
        </w:rPr>
        <w:t>ад</w:t>
      </w:r>
      <w:r w:rsidRPr="00DD4B7A">
        <w:rPr>
          <w:rFonts w:ascii="Times New Roman" w:hAnsi="Times New Roman" w:cs="Times New Roman"/>
          <w:sz w:val="24"/>
          <w:szCs w:val="24"/>
        </w:rPr>
        <w:t>ености на имота</w:t>
      </w:r>
      <w:r w:rsidR="002D58A2">
        <w:rPr>
          <w:rFonts w:ascii="Times New Roman" w:hAnsi="Times New Roman" w:cs="Times New Roman"/>
          <w:sz w:val="24"/>
          <w:szCs w:val="24"/>
        </w:rPr>
        <w:t>.</w:t>
      </w:r>
    </w:p>
    <w:p w:rsidR="00672636" w:rsidRDefault="002D58A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D4B7A" w:rsidRPr="00DD4B7A">
        <w:rPr>
          <w:rFonts w:ascii="Times New Roman" w:hAnsi="Times New Roman" w:cs="Times New Roman"/>
          <w:sz w:val="24"/>
          <w:szCs w:val="24"/>
        </w:rPr>
        <w:t>а трето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тоест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D4B7A" w:rsidRPr="00DD4B7A">
        <w:rPr>
          <w:rFonts w:ascii="Times New Roman" w:hAnsi="Times New Roman" w:cs="Times New Roman"/>
          <w:sz w:val="24"/>
          <w:szCs w:val="24"/>
        </w:rPr>
        <w:t>свен това спечелили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D4B7A" w:rsidRPr="00DD4B7A">
        <w:rPr>
          <w:rFonts w:ascii="Times New Roman" w:hAnsi="Times New Roman" w:cs="Times New Roman"/>
          <w:sz w:val="24"/>
          <w:szCs w:val="24"/>
        </w:rPr>
        <w:t>т на първо място проект</w:t>
      </w:r>
      <w:r>
        <w:rPr>
          <w:rFonts w:ascii="Times New Roman" w:hAnsi="Times New Roman" w:cs="Times New Roman"/>
          <w:sz w:val="24"/>
          <w:szCs w:val="24"/>
        </w:rPr>
        <w:t>, е</w:t>
      </w:r>
      <w:r w:rsidR="00DD4B7A" w:rsidRPr="00DD4B7A">
        <w:rPr>
          <w:rFonts w:ascii="Times New Roman" w:hAnsi="Times New Roman" w:cs="Times New Roman"/>
          <w:sz w:val="24"/>
          <w:szCs w:val="24"/>
        </w:rPr>
        <w:t>дин от основните критерии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на база на които печели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DD4B7A" w:rsidRPr="00DD4B7A">
        <w:rPr>
          <w:rFonts w:ascii="Times New Roman" w:hAnsi="Times New Roman" w:cs="Times New Roman"/>
          <w:sz w:val="24"/>
          <w:szCs w:val="24"/>
        </w:rPr>
        <w:t>ака да се каже</w:t>
      </w:r>
      <w:r>
        <w:rPr>
          <w:rFonts w:ascii="Times New Roman" w:hAnsi="Times New Roman" w:cs="Times New Roman"/>
          <w:sz w:val="24"/>
          <w:szCs w:val="24"/>
        </w:rPr>
        <w:t>, първо място е н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езадължителният критерии свързаност на съществуваща към </w:t>
      </w:r>
      <w:r w:rsidR="00672636">
        <w:rPr>
          <w:rFonts w:ascii="Times New Roman" w:hAnsi="Times New Roman" w:cs="Times New Roman"/>
          <w:sz w:val="24"/>
          <w:szCs w:val="24"/>
        </w:rPr>
        <w:t>с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тара сграда през </w:t>
      </w:r>
      <w:r w:rsidR="00672636">
        <w:rPr>
          <w:rFonts w:ascii="Times New Roman" w:hAnsi="Times New Roman" w:cs="Times New Roman"/>
          <w:sz w:val="24"/>
          <w:szCs w:val="24"/>
        </w:rPr>
        <w:t>фоайе. В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ъзложителят </w:t>
      </w:r>
      <w:r w:rsidR="00672636">
        <w:rPr>
          <w:rFonts w:ascii="Times New Roman" w:hAnsi="Times New Roman" w:cs="Times New Roman"/>
          <w:sz w:val="24"/>
          <w:szCs w:val="24"/>
        </w:rPr>
        <w:t>н</w:t>
      </w:r>
      <w:r w:rsidR="00DD4B7A" w:rsidRPr="00DD4B7A">
        <w:rPr>
          <w:rFonts w:ascii="Times New Roman" w:hAnsi="Times New Roman" w:cs="Times New Roman"/>
          <w:sz w:val="24"/>
          <w:szCs w:val="24"/>
        </w:rPr>
        <w:t>икъде не е подчертал</w:t>
      </w:r>
      <w:r w:rsidR="00672636"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че този критери</w:t>
      </w:r>
      <w:r w:rsidR="00672636">
        <w:rPr>
          <w:rFonts w:ascii="Times New Roman" w:hAnsi="Times New Roman" w:cs="Times New Roman"/>
          <w:sz w:val="24"/>
          <w:szCs w:val="24"/>
        </w:rPr>
        <w:t>й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свързаност дава при имущество</w:t>
      </w:r>
      <w:r w:rsidR="00672636"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никъде не го е посочил изрично</w:t>
      </w:r>
      <w:r w:rsidR="00672636"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като опция възможност за предоставяне на по-висока оценка на конкурсните проекти</w:t>
      </w:r>
      <w:r w:rsidR="00672636">
        <w:rPr>
          <w:rFonts w:ascii="Times New Roman" w:hAnsi="Times New Roman" w:cs="Times New Roman"/>
          <w:sz w:val="24"/>
          <w:szCs w:val="24"/>
        </w:rPr>
        <w:t>.</w:t>
      </w:r>
    </w:p>
    <w:p w:rsidR="00A84ECA" w:rsidRDefault="0067263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този смисъл с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DD4B7A" w:rsidRPr="00DD4B7A">
        <w:rPr>
          <w:rFonts w:ascii="Times New Roman" w:hAnsi="Times New Roman" w:cs="Times New Roman"/>
          <w:sz w:val="24"/>
          <w:szCs w:val="24"/>
        </w:rPr>
        <w:t>ят възложител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становището си казва и безспорно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и признава за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D4B7A" w:rsidRPr="00DD4B7A">
        <w:rPr>
          <w:rFonts w:ascii="Times New Roman" w:hAnsi="Times New Roman" w:cs="Times New Roman"/>
          <w:sz w:val="24"/>
          <w:szCs w:val="24"/>
        </w:rPr>
        <w:t>иму</w:t>
      </w:r>
      <w:r>
        <w:rPr>
          <w:rFonts w:ascii="Times New Roman" w:hAnsi="Times New Roman" w:cs="Times New Roman"/>
          <w:sz w:val="24"/>
          <w:szCs w:val="24"/>
        </w:rPr>
        <w:t>щ</w:t>
      </w:r>
      <w:r w:rsidR="00DD4B7A" w:rsidRPr="00DD4B7A">
        <w:rPr>
          <w:rFonts w:ascii="Times New Roman" w:hAnsi="Times New Roman" w:cs="Times New Roman"/>
          <w:sz w:val="24"/>
          <w:szCs w:val="24"/>
        </w:rPr>
        <w:t>ественост на този критерий в проекта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D4B7A" w:rsidRPr="00DD4B7A">
        <w:rPr>
          <w:rFonts w:ascii="Times New Roman" w:hAnsi="Times New Roman" w:cs="Times New Roman"/>
          <w:sz w:val="24"/>
          <w:szCs w:val="24"/>
        </w:rPr>
        <w:t>като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забележете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възниква въпрос</w:t>
      </w:r>
      <w:r>
        <w:rPr>
          <w:rFonts w:ascii="Times New Roman" w:hAnsi="Times New Roman" w:cs="Times New Roman"/>
          <w:sz w:val="24"/>
          <w:szCs w:val="24"/>
        </w:rPr>
        <w:t>ът з</w:t>
      </w:r>
      <w:r w:rsidR="00DD4B7A" w:rsidRPr="00DD4B7A">
        <w:rPr>
          <w:rFonts w:ascii="Times New Roman" w:hAnsi="Times New Roman" w:cs="Times New Roman"/>
          <w:sz w:val="24"/>
          <w:szCs w:val="24"/>
        </w:rPr>
        <w:t>а информирал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D4B7A" w:rsidRPr="00DD4B7A">
        <w:rPr>
          <w:rFonts w:ascii="Times New Roman" w:hAnsi="Times New Roman" w:cs="Times New Roman"/>
          <w:sz w:val="24"/>
          <w:szCs w:val="24"/>
        </w:rPr>
        <w:t>по някакъв начин участниците изрично за тази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D4B7A" w:rsidRPr="00DD4B7A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>ущ</w:t>
      </w:r>
      <w:r w:rsidR="00DD4B7A" w:rsidRPr="00DD4B7A">
        <w:rPr>
          <w:rFonts w:ascii="Times New Roman" w:hAnsi="Times New Roman" w:cs="Times New Roman"/>
          <w:sz w:val="24"/>
          <w:szCs w:val="24"/>
        </w:rPr>
        <w:t>ественост по този критери</w:t>
      </w:r>
      <w:r w:rsidR="00A84ECA">
        <w:rPr>
          <w:rFonts w:ascii="Times New Roman" w:hAnsi="Times New Roman" w:cs="Times New Roman"/>
          <w:sz w:val="24"/>
          <w:szCs w:val="24"/>
        </w:rPr>
        <w:t>й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свързаност на залите</w:t>
      </w:r>
      <w:r w:rsidR="00A84ECA">
        <w:rPr>
          <w:rFonts w:ascii="Times New Roman" w:hAnsi="Times New Roman" w:cs="Times New Roman"/>
          <w:sz w:val="24"/>
          <w:szCs w:val="24"/>
        </w:rPr>
        <w:t>. В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този смисъл ни</w:t>
      </w:r>
      <w:r w:rsidR="00A84ECA">
        <w:rPr>
          <w:rFonts w:ascii="Times New Roman" w:hAnsi="Times New Roman" w:cs="Times New Roman"/>
          <w:sz w:val="24"/>
          <w:szCs w:val="24"/>
        </w:rPr>
        <w:t>е счи</w:t>
      </w:r>
      <w:r w:rsidR="00DD4B7A" w:rsidRPr="00DD4B7A">
        <w:rPr>
          <w:rFonts w:ascii="Times New Roman" w:hAnsi="Times New Roman" w:cs="Times New Roman"/>
          <w:sz w:val="24"/>
          <w:szCs w:val="24"/>
        </w:rPr>
        <w:t>там</w:t>
      </w:r>
      <w:r w:rsidR="00A84ECA">
        <w:rPr>
          <w:rFonts w:ascii="Times New Roman" w:hAnsi="Times New Roman" w:cs="Times New Roman"/>
          <w:sz w:val="24"/>
          <w:szCs w:val="24"/>
        </w:rPr>
        <w:t>е,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че абсолютно отново </w:t>
      </w:r>
      <w:r w:rsidR="00A84ECA">
        <w:rPr>
          <w:rFonts w:ascii="Times New Roman" w:hAnsi="Times New Roman" w:cs="Times New Roman"/>
          <w:sz w:val="24"/>
          <w:szCs w:val="24"/>
        </w:rPr>
        <w:t xml:space="preserve">е </w:t>
      </w:r>
      <w:r w:rsidR="00DD4B7A" w:rsidRPr="00DD4B7A">
        <w:rPr>
          <w:rFonts w:ascii="Times New Roman" w:hAnsi="Times New Roman" w:cs="Times New Roman"/>
          <w:sz w:val="24"/>
          <w:szCs w:val="24"/>
        </w:rPr>
        <w:t>нарушени принципът за равнопоставеност на участниците в процесния конкурс</w:t>
      </w:r>
      <w:r w:rsidR="00A84ECA">
        <w:rPr>
          <w:rFonts w:ascii="Times New Roman" w:hAnsi="Times New Roman" w:cs="Times New Roman"/>
          <w:sz w:val="24"/>
          <w:szCs w:val="24"/>
        </w:rPr>
        <w:t>.</w:t>
      </w:r>
    </w:p>
    <w:p w:rsidR="00A84ECA" w:rsidRPr="00A84ECA" w:rsidRDefault="00A84ECA" w:rsidP="002A1C6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D4B7A" w:rsidRPr="00DD4B7A">
        <w:rPr>
          <w:rFonts w:ascii="Times New Roman" w:hAnsi="Times New Roman" w:cs="Times New Roman"/>
          <w:sz w:val="24"/>
          <w:szCs w:val="24"/>
        </w:rPr>
        <w:t xml:space="preserve"> на последно място</w:t>
      </w:r>
      <w:r>
        <w:rPr>
          <w:rFonts w:ascii="Times New Roman" w:hAnsi="Times New Roman" w:cs="Times New Roman"/>
          <w:sz w:val="24"/>
          <w:szCs w:val="24"/>
        </w:rPr>
        <w:t xml:space="preserve"> – к</w:t>
      </w:r>
      <w:r w:rsidR="00DD4B7A" w:rsidRPr="00DD4B7A">
        <w:rPr>
          <w:rFonts w:ascii="Times New Roman" w:hAnsi="Times New Roman" w:cs="Times New Roman"/>
          <w:sz w:val="24"/>
          <w:szCs w:val="24"/>
        </w:rPr>
        <w:t>ат</w:t>
      </w:r>
      <w:r>
        <w:rPr>
          <w:rFonts w:ascii="Times New Roman" w:hAnsi="Times New Roman" w:cs="Times New Roman"/>
          <w:sz w:val="24"/>
          <w:szCs w:val="24"/>
        </w:rPr>
        <w:t xml:space="preserve">егорично </w:t>
      </w:r>
      <w:r w:rsidRPr="00A84ECA">
        <w:rPr>
          <w:rFonts w:ascii="Times New Roman" w:hAnsi="Times New Roman" w:cs="Times New Roman"/>
          <w:sz w:val="24"/>
          <w:szCs w:val="24"/>
        </w:rPr>
        <w:t>е нарушена анонимността на процесния конкурс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84ECA">
        <w:rPr>
          <w:rFonts w:ascii="Times New Roman" w:hAnsi="Times New Roman" w:cs="Times New Roman"/>
          <w:sz w:val="24"/>
          <w:szCs w:val="24"/>
        </w:rPr>
        <w:t>защото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4ECA">
        <w:rPr>
          <w:rFonts w:ascii="Times New Roman" w:hAnsi="Times New Roman" w:cs="Times New Roman"/>
          <w:sz w:val="24"/>
          <w:szCs w:val="24"/>
        </w:rPr>
        <w:t>възложителят е използвал алтернативна интернет платформа</w:t>
      </w:r>
      <w:r w:rsidR="002A1C6A">
        <w:rPr>
          <w:rFonts w:ascii="Times New Roman" w:hAnsi="Times New Roman" w:cs="Times New Roman"/>
          <w:sz w:val="24"/>
          <w:szCs w:val="24"/>
        </w:rPr>
        <w:t>,</w:t>
      </w:r>
      <w:r w:rsidRPr="00A84ECA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2A1C6A">
        <w:rPr>
          <w:rFonts w:ascii="Times New Roman" w:hAnsi="Times New Roman" w:cs="Times New Roman"/>
          <w:sz w:val="24"/>
          <w:szCs w:val="24"/>
        </w:rPr>
        <w:t>,</w:t>
      </w:r>
      <w:r w:rsidRPr="00A84ECA">
        <w:rPr>
          <w:rFonts w:ascii="Times New Roman" w:hAnsi="Times New Roman" w:cs="Times New Roman"/>
          <w:sz w:val="24"/>
          <w:szCs w:val="24"/>
        </w:rPr>
        <w:t xml:space="preserve"> в абсолютно нарушения на чл</w:t>
      </w:r>
      <w:r w:rsidR="002A1C6A">
        <w:rPr>
          <w:rFonts w:ascii="Times New Roman" w:hAnsi="Times New Roman" w:cs="Times New Roman"/>
          <w:sz w:val="24"/>
          <w:szCs w:val="24"/>
        </w:rPr>
        <w:t>.</w:t>
      </w:r>
      <w:r w:rsidRPr="00A84ECA">
        <w:rPr>
          <w:rFonts w:ascii="Times New Roman" w:hAnsi="Times New Roman" w:cs="Times New Roman"/>
          <w:sz w:val="24"/>
          <w:szCs w:val="24"/>
        </w:rPr>
        <w:t xml:space="preserve"> 39а от Закона за обществените поръчки</w:t>
      </w:r>
      <w:r w:rsidR="002A1C6A">
        <w:rPr>
          <w:rFonts w:ascii="Times New Roman" w:hAnsi="Times New Roman" w:cs="Times New Roman"/>
          <w:sz w:val="24"/>
          <w:szCs w:val="24"/>
        </w:rPr>
        <w:t>,</w:t>
      </w:r>
      <w:r w:rsidRPr="00A84ECA">
        <w:rPr>
          <w:rFonts w:ascii="Times New Roman" w:hAnsi="Times New Roman" w:cs="Times New Roman"/>
          <w:sz w:val="24"/>
          <w:szCs w:val="24"/>
        </w:rPr>
        <w:t xml:space="preserve"> тъй като там е предоставен</w:t>
      </w:r>
      <w:r w:rsidR="002A1C6A">
        <w:rPr>
          <w:rFonts w:ascii="Times New Roman" w:hAnsi="Times New Roman" w:cs="Times New Roman"/>
          <w:sz w:val="24"/>
          <w:szCs w:val="24"/>
        </w:rPr>
        <w:t>а</w:t>
      </w:r>
      <w:r w:rsidRPr="00A84ECA">
        <w:rPr>
          <w:rFonts w:ascii="Times New Roman" w:hAnsi="Times New Roman" w:cs="Times New Roman"/>
          <w:sz w:val="24"/>
          <w:szCs w:val="24"/>
        </w:rPr>
        <w:t xml:space="preserve"> възможност и единствено да </w:t>
      </w:r>
      <w:r w:rsidR="002A1C6A">
        <w:rPr>
          <w:rFonts w:ascii="Times New Roman" w:hAnsi="Times New Roman" w:cs="Times New Roman"/>
          <w:sz w:val="24"/>
          <w:szCs w:val="24"/>
        </w:rPr>
        <w:t xml:space="preserve">се </w:t>
      </w:r>
      <w:r w:rsidRPr="00A84ECA">
        <w:rPr>
          <w:rFonts w:ascii="Times New Roman" w:hAnsi="Times New Roman" w:cs="Times New Roman"/>
          <w:sz w:val="24"/>
          <w:szCs w:val="24"/>
        </w:rPr>
        <w:t xml:space="preserve">използва на </w:t>
      </w:r>
      <w:r w:rsidR="002A1C6A">
        <w:rPr>
          <w:rFonts w:ascii="Times New Roman" w:hAnsi="Times New Roman" w:cs="Times New Roman"/>
          <w:sz w:val="24"/>
          <w:szCs w:val="24"/>
        </w:rPr>
        <w:t xml:space="preserve">ЦАИС ЕОП. </w:t>
      </w:r>
      <w:r w:rsidRPr="00A84ECA">
        <w:rPr>
          <w:rFonts w:ascii="Times New Roman" w:hAnsi="Times New Roman" w:cs="Times New Roman"/>
          <w:sz w:val="24"/>
          <w:szCs w:val="24"/>
        </w:rPr>
        <w:t>Освен това дори да има такива възможности</w:t>
      </w:r>
      <w:r w:rsidR="002A1C6A">
        <w:rPr>
          <w:rFonts w:ascii="Times New Roman" w:hAnsi="Times New Roman" w:cs="Times New Roman"/>
          <w:sz w:val="24"/>
          <w:szCs w:val="24"/>
        </w:rPr>
        <w:t>, К</w:t>
      </w:r>
      <w:r w:rsidRPr="00A84ECA">
        <w:rPr>
          <w:rFonts w:ascii="Times New Roman" w:hAnsi="Times New Roman" w:cs="Times New Roman"/>
          <w:sz w:val="24"/>
          <w:szCs w:val="24"/>
        </w:rPr>
        <w:t>акто се предоставят в чл</w:t>
      </w:r>
      <w:r w:rsidR="002A1C6A">
        <w:rPr>
          <w:rFonts w:ascii="Times New Roman" w:hAnsi="Times New Roman" w:cs="Times New Roman"/>
          <w:sz w:val="24"/>
          <w:szCs w:val="24"/>
        </w:rPr>
        <w:t>.</w:t>
      </w:r>
      <w:r w:rsidRPr="00A84ECA">
        <w:rPr>
          <w:rFonts w:ascii="Times New Roman" w:hAnsi="Times New Roman" w:cs="Times New Roman"/>
          <w:sz w:val="24"/>
          <w:szCs w:val="24"/>
        </w:rPr>
        <w:t xml:space="preserve"> 39</w:t>
      </w:r>
      <w:r w:rsidR="002A1C6A">
        <w:rPr>
          <w:rFonts w:ascii="Times New Roman" w:hAnsi="Times New Roman" w:cs="Times New Roman"/>
          <w:sz w:val="24"/>
          <w:szCs w:val="24"/>
        </w:rPr>
        <w:t>,</w:t>
      </w:r>
      <w:r w:rsidRPr="00A84ECA">
        <w:rPr>
          <w:rFonts w:ascii="Times New Roman" w:hAnsi="Times New Roman" w:cs="Times New Roman"/>
          <w:sz w:val="24"/>
          <w:szCs w:val="24"/>
        </w:rPr>
        <w:t xml:space="preserve"> ал</w:t>
      </w:r>
      <w:r w:rsidR="002A1C6A">
        <w:rPr>
          <w:rFonts w:ascii="Times New Roman" w:hAnsi="Times New Roman" w:cs="Times New Roman"/>
          <w:sz w:val="24"/>
          <w:szCs w:val="24"/>
        </w:rPr>
        <w:t xml:space="preserve">. </w:t>
      </w:r>
      <w:r w:rsidRPr="00A84ECA">
        <w:rPr>
          <w:rFonts w:ascii="Times New Roman" w:hAnsi="Times New Roman" w:cs="Times New Roman"/>
          <w:sz w:val="24"/>
          <w:szCs w:val="24"/>
        </w:rPr>
        <w:t>6 и</w:t>
      </w:r>
      <w:r w:rsidR="002A1C6A">
        <w:rPr>
          <w:rFonts w:ascii="Times New Roman" w:hAnsi="Times New Roman" w:cs="Times New Roman"/>
          <w:sz w:val="24"/>
          <w:szCs w:val="24"/>
        </w:rPr>
        <w:t xml:space="preserve"> </w:t>
      </w:r>
      <w:r w:rsidRPr="00A84ECA">
        <w:rPr>
          <w:rFonts w:ascii="Times New Roman" w:hAnsi="Times New Roman" w:cs="Times New Roman"/>
          <w:sz w:val="24"/>
          <w:szCs w:val="24"/>
        </w:rPr>
        <w:t>следващите тези</w:t>
      </w:r>
      <w:r w:rsidR="002A1C6A">
        <w:rPr>
          <w:rFonts w:ascii="Times New Roman" w:hAnsi="Times New Roman" w:cs="Times New Roman"/>
          <w:sz w:val="24"/>
          <w:szCs w:val="24"/>
        </w:rPr>
        <w:t>,</w:t>
      </w:r>
      <w:r w:rsidRPr="00A84ECA">
        <w:rPr>
          <w:rFonts w:ascii="Times New Roman" w:hAnsi="Times New Roman" w:cs="Times New Roman"/>
          <w:sz w:val="24"/>
          <w:szCs w:val="24"/>
        </w:rPr>
        <w:t xml:space="preserve"> опции по никакъв начин не са приложими към настоящият конкурс</w:t>
      </w:r>
      <w:r w:rsidR="002A1C6A">
        <w:rPr>
          <w:rFonts w:ascii="Times New Roman" w:hAnsi="Times New Roman" w:cs="Times New Roman"/>
          <w:sz w:val="24"/>
          <w:szCs w:val="24"/>
        </w:rPr>
        <w:t>. В</w:t>
      </w:r>
      <w:r w:rsidRPr="00A84ECA">
        <w:rPr>
          <w:rFonts w:ascii="Times New Roman" w:hAnsi="Times New Roman" w:cs="Times New Roman"/>
          <w:sz w:val="24"/>
          <w:szCs w:val="24"/>
        </w:rPr>
        <w:t xml:space="preserve"> този смисъл </w:t>
      </w:r>
      <w:r w:rsidR="002A1C6A">
        <w:rPr>
          <w:rFonts w:ascii="Times New Roman" w:hAnsi="Times New Roman" w:cs="Times New Roman"/>
          <w:sz w:val="24"/>
          <w:szCs w:val="24"/>
        </w:rPr>
        <w:t>с</w:t>
      </w:r>
      <w:r w:rsidRPr="00A84ECA">
        <w:rPr>
          <w:rFonts w:ascii="Times New Roman" w:hAnsi="Times New Roman" w:cs="Times New Roman"/>
          <w:sz w:val="24"/>
          <w:szCs w:val="24"/>
        </w:rPr>
        <w:t>читам решението на в</w:t>
      </w:r>
      <w:r w:rsidR="002A1C6A">
        <w:rPr>
          <w:rFonts w:ascii="Times New Roman" w:hAnsi="Times New Roman" w:cs="Times New Roman"/>
          <w:sz w:val="24"/>
          <w:szCs w:val="24"/>
        </w:rPr>
        <w:t>ъзл</w:t>
      </w:r>
      <w:r w:rsidRPr="00A84ECA">
        <w:rPr>
          <w:rFonts w:ascii="Times New Roman" w:hAnsi="Times New Roman" w:cs="Times New Roman"/>
          <w:sz w:val="24"/>
          <w:szCs w:val="24"/>
        </w:rPr>
        <w:t>ожителя за абсолютно незаконос</w:t>
      </w:r>
      <w:r w:rsidR="002A1C6A">
        <w:rPr>
          <w:rFonts w:ascii="Times New Roman" w:hAnsi="Times New Roman" w:cs="Times New Roman"/>
          <w:sz w:val="24"/>
          <w:szCs w:val="24"/>
        </w:rPr>
        <w:t>ъо</w:t>
      </w:r>
      <w:r w:rsidRPr="00A84ECA">
        <w:rPr>
          <w:rFonts w:ascii="Times New Roman" w:hAnsi="Times New Roman" w:cs="Times New Roman"/>
          <w:sz w:val="24"/>
          <w:szCs w:val="24"/>
        </w:rPr>
        <w:t>бразно постановено</w:t>
      </w:r>
      <w:r w:rsidR="002A1C6A">
        <w:rPr>
          <w:rFonts w:ascii="Times New Roman" w:hAnsi="Times New Roman" w:cs="Times New Roman"/>
          <w:sz w:val="24"/>
          <w:szCs w:val="24"/>
        </w:rPr>
        <w:t>,</w:t>
      </w:r>
      <w:r w:rsidRPr="00A84ECA">
        <w:rPr>
          <w:rFonts w:ascii="Times New Roman" w:hAnsi="Times New Roman" w:cs="Times New Roman"/>
          <w:sz w:val="24"/>
          <w:szCs w:val="24"/>
        </w:rPr>
        <w:t xml:space="preserve"> в противоречие на закона</w:t>
      </w:r>
      <w:r w:rsidR="002A1C6A">
        <w:rPr>
          <w:rFonts w:ascii="Times New Roman" w:hAnsi="Times New Roman" w:cs="Times New Roman"/>
          <w:sz w:val="24"/>
          <w:szCs w:val="24"/>
        </w:rPr>
        <w:t>,</w:t>
      </w:r>
      <w:r w:rsidRPr="00A84ECA">
        <w:rPr>
          <w:rFonts w:ascii="Times New Roman" w:hAnsi="Times New Roman" w:cs="Times New Roman"/>
          <w:sz w:val="24"/>
          <w:szCs w:val="24"/>
        </w:rPr>
        <w:t xml:space="preserve"> ако може да приложа становище</w:t>
      </w:r>
      <w:r w:rsidR="002A1C6A">
        <w:rPr>
          <w:rFonts w:ascii="Times New Roman" w:hAnsi="Times New Roman" w:cs="Times New Roman"/>
          <w:sz w:val="24"/>
          <w:szCs w:val="24"/>
        </w:rPr>
        <w:t>?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C83" w:rsidRDefault="00535C83" w:rsidP="00535C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E877A1" w:rsidRDefault="00535C83" w:rsidP="00E877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E877A1">
        <w:rPr>
          <w:rFonts w:ascii="Times New Roman" w:hAnsi="Times New Roman" w:cs="Times New Roman"/>
          <w:sz w:val="24"/>
          <w:szCs w:val="24"/>
        </w:rPr>
        <w:t xml:space="preserve">и дами и господа, </w:t>
      </w:r>
      <w:r>
        <w:rPr>
          <w:rFonts w:ascii="Times New Roman" w:hAnsi="Times New Roman" w:cs="Times New Roman"/>
          <w:sz w:val="24"/>
          <w:szCs w:val="24"/>
        </w:rPr>
        <w:t>членове на комисията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от името на моя доверител аз ще моля да уважите </w:t>
      </w:r>
      <w:r w:rsidR="00E877A1">
        <w:rPr>
          <w:rFonts w:ascii="Times New Roman" w:hAnsi="Times New Roman" w:cs="Times New Roman"/>
          <w:sz w:val="24"/>
          <w:szCs w:val="24"/>
        </w:rPr>
        <w:t>ж</w:t>
      </w:r>
      <w:r w:rsidR="00E877A1" w:rsidRPr="00E877A1">
        <w:rPr>
          <w:rFonts w:ascii="Times New Roman" w:hAnsi="Times New Roman" w:cs="Times New Roman"/>
          <w:sz w:val="24"/>
          <w:szCs w:val="24"/>
        </w:rPr>
        <w:t>а</w:t>
      </w:r>
      <w:r w:rsidR="00E877A1">
        <w:rPr>
          <w:rFonts w:ascii="Times New Roman" w:hAnsi="Times New Roman" w:cs="Times New Roman"/>
          <w:sz w:val="24"/>
          <w:szCs w:val="24"/>
        </w:rPr>
        <w:t>л</w:t>
      </w:r>
      <w:r w:rsidR="00E877A1" w:rsidRPr="00E877A1">
        <w:rPr>
          <w:rFonts w:ascii="Times New Roman" w:hAnsi="Times New Roman" w:cs="Times New Roman"/>
          <w:sz w:val="24"/>
          <w:szCs w:val="24"/>
        </w:rPr>
        <w:t>бата по</w:t>
      </w:r>
      <w:r w:rsidR="00E877A1">
        <w:rPr>
          <w:rFonts w:ascii="Times New Roman" w:hAnsi="Times New Roman" w:cs="Times New Roman"/>
          <w:sz w:val="24"/>
          <w:szCs w:val="24"/>
        </w:rPr>
        <w:t xml:space="preserve"> </w:t>
      </w:r>
      <w:r w:rsidR="00E877A1" w:rsidRPr="00E877A1">
        <w:rPr>
          <w:rFonts w:ascii="Times New Roman" w:hAnsi="Times New Roman" w:cs="Times New Roman"/>
          <w:sz w:val="24"/>
          <w:szCs w:val="24"/>
        </w:rPr>
        <w:t>подробно изложените в нея съображения</w:t>
      </w:r>
      <w:r w:rsidR="00E877A1">
        <w:rPr>
          <w:rFonts w:ascii="Times New Roman" w:hAnsi="Times New Roman" w:cs="Times New Roman"/>
          <w:sz w:val="24"/>
          <w:szCs w:val="24"/>
        </w:rPr>
        <w:t xml:space="preserve">. В </w:t>
      </w:r>
      <w:r w:rsidR="00E877A1" w:rsidRPr="00E877A1">
        <w:rPr>
          <w:rFonts w:ascii="Times New Roman" w:hAnsi="Times New Roman" w:cs="Times New Roman"/>
          <w:sz w:val="24"/>
          <w:szCs w:val="24"/>
        </w:rPr>
        <w:t>съвсем си</w:t>
      </w:r>
      <w:r w:rsidR="00E877A1">
        <w:rPr>
          <w:rFonts w:ascii="Times New Roman" w:hAnsi="Times New Roman" w:cs="Times New Roman"/>
          <w:sz w:val="24"/>
          <w:szCs w:val="24"/>
        </w:rPr>
        <w:t>нте</w:t>
      </w:r>
      <w:r w:rsidR="00E877A1" w:rsidRPr="00E877A1">
        <w:rPr>
          <w:rFonts w:ascii="Times New Roman" w:hAnsi="Times New Roman" w:cs="Times New Roman"/>
          <w:sz w:val="24"/>
          <w:szCs w:val="24"/>
        </w:rPr>
        <w:t>зиран виц ще се опитам да обобщя доводите ни</w:t>
      </w:r>
      <w:r w:rsidR="00E877A1">
        <w:rPr>
          <w:rFonts w:ascii="Times New Roman" w:hAnsi="Times New Roman" w:cs="Times New Roman"/>
          <w:sz w:val="24"/>
          <w:szCs w:val="24"/>
        </w:rPr>
        <w:t>. С</w:t>
      </w:r>
      <w:r w:rsidR="00E877A1" w:rsidRPr="00E877A1">
        <w:rPr>
          <w:rFonts w:ascii="Times New Roman" w:hAnsi="Times New Roman" w:cs="Times New Roman"/>
          <w:sz w:val="24"/>
          <w:szCs w:val="24"/>
        </w:rPr>
        <w:t>мятам</w:t>
      </w:r>
      <w:r w:rsidR="00E877A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че както не </w:t>
      </w:r>
      <w:proofErr w:type="spellStart"/>
      <w:r w:rsidR="00E877A1" w:rsidRPr="00E877A1">
        <w:rPr>
          <w:rFonts w:ascii="Times New Roman" w:hAnsi="Times New Roman" w:cs="Times New Roman"/>
          <w:sz w:val="24"/>
          <w:szCs w:val="24"/>
        </w:rPr>
        <w:t>убликуването</w:t>
      </w:r>
      <w:proofErr w:type="spellEnd"/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на информация за организатора на поръчката в срок</w:t>
      </w:r>
      <w:r w:rsidR="00E877A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така и ползването на алтернативен източник за провеждането на конкурса</w:t>
      </w:r>
      <w:r w:rsidR="00E877A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без на</w:t>
      </w:r>
      <w:r w:rsidR="00E877A1">
        <w:rPr>
          <w:rFonts w:ascii="Times New Roman" w:hAnsi="Times New Roman" w:cs="Times New Roman"/>
          <w:sz w:val="24"/>
          <w:szCs w:val="24"/>
        </w:rPr>
        <w:t>личие на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основани</w:t>
      </w:r>
      <w:r w:rsidR="00E877A1">
        <w:rPr>
          <w:rFonts w:ascii="Times New Roman" w:hAnsi="Times New Roman" w:cs="Times New Roman"/>
          <w:sz w:val="24"/>
          <w:szCs w:val="24"/>
        </w:rPr>
        <w:t>я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за това</w:t>
      </w:r>
      <w:r w:rsidR="00E877A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бе</w:t>
      </w:r>
      <w:r w:rsidR="00E877A1">
        <w:rPr>
          <w:rFonts w:ascii="Times New Roman" w:hAnsi="Times New Roman" w:cs="Times New Roman"/>
          <w:sz w:val="24"/>
          <w:szCs w:val="24"/>
        </w:rPr>
        <w:t>з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осигуряване на техническа защита</w:t>
      </w:r>
      <w:r w:rsidR="00E877A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идентична тази</w:t>
      </w:r>
      <w:r w:rsidR="00E877A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E877A1">
        <w:rPr>
          <w:rFonts w:ascii="Times New Roman" w:hAnsi="Times New Roman" w:cs="Times New Roman"/>
          <w:sz w:val="24"/>
          <w:szCs w:val="24"/>
        </w:rPr>
        <w:t>ЦАИС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предлага</w:t>
      </w:r>
      <w:r w:rsidR="00E877A1">
        <w:rPr>
          <w:rFonts w:ascii="Times New Roman" w:hAnsi="Times New Roman" w:cs="Times New Roman"/>
          <w:sz w:val="24"/>
          <w:szCs w:val="24"/>
        </w:rPr>
        <w:t>.</w:t>
      </w:r>
    </w:p>
    <w:p w:rsidR="00ED434C" w:rsidRDefault="00E877A1" w:rsidP="00E877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E877A1">
        <w:rPr>
          <w:rFonts w:ascii="Times New Roman" w:hAnsi="Times New Roman" w:cs="Times New Roman"/>
          <w:sz w:val="24"/>
          <w:szCs w:val="24"/>
        </w:rPr>
        <w:t xml:space="preserve">аред с това предоставянето на възможност проектите на участниците да бъдат качвани в </w:t>
      </w:r>
      <w:r>
        <w:rPr>
          <w:rFonts w:ascii="Times New Roman" w:hAnsi="Times New Roman" w:cs="Times New Roman"/>
          <w:sz w:val="24"/>
          <w:szCs w:val="24"/>
        </w:rPr>
        <w:t xml:space="preserve">ЦАИС ЕОП от </w:t>
      </w:r>
      <w:r w:rsidRPr="00E877A1">
        <w:rPr>
          <w:rFonts w:ascii="Times New Roman" w:hAnsi="Times New Roman" w:cs="Times New Roman"/>
          <w:sz w:val="24"/>
          <w:szCs w:val="24"/>
        </w:rPr>
        <w:t>пълномощник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без ясно изясняване на функциите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които той осъществява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всички тези доводи в </w:t>
      </w:r>
      <w:r>
        <w:rPr>
          <w:rFonts w:ascii="Times New Roman" w:hAnsi="Times New Roman" w:cs="Times New Roman"/>
          <w:sz w:val="24"/>
          <w:szCs w:val="24"/>
        </w:rPr>
        <w:t xml:space="preserve">доводи </w:t>
      </w:r>
      <w:r w:rsidR="00ED434C">
        <w:rPr>
          <w:rFonts w:ascii="Times New Roman" w:hAnsi="Times New Roman" w:cs="Times New Roman"/>
          <w:sz w:val="24"/>
          <w:szCs w:val="24"/>
        </w:rPr>
        <w:t>водят</w:t>
      </w:r>
      <w:r w:rsidRPr="00E877A1">
        <w:rPr>
          <w:rFonts w:ascii="Times New Roman" w:hAnsi="Times New Roman" w:cs="Times New Roman"/>
          <w:sz w:val="24"/>
          <w:szCs w:val="24"/>
        </w:rPr>
        <w:t xml:space="preserve"> до един извод</w:t>
      </w:r>
      <w:r w:rsidR="00ED434C">
        <w:rPr>
          <w:rFonts w:ascii="Times New Roman" w:hAnsi="Times New Roman" w:cs="Times New Roman"/>
          <w:sz w:val="24"/>
          <w:szCs w:val="24"/>
        </w:rPr>
        <w:t>:</w:t>
      </w:r>
      <w:r w:rsidRPr="00E877A1">
        <w:rPr>
          <w:rFonts w:ascii="Times New Roman" w:hAnsi="Times New Roman" w:cs="Times New Roman"/>
          <w:sz w:val="24"/>
          <w:szCs w:val="24"/>
        </w:rPr>
        <w:t xml:space="preserve"> </w:t>
      </w:r>
      <w:r w:rsidR="00ED434C">
        <w:rPr>
          <w:rFonts w:ascii="Times New Roman" w:hAnsi="Times New Roman" w:cs="Times New Roman"/>
          <w:sz w:val="24"/>
          <w:szCs w:val="24"/>
        </w:rPr>
        <w:t xml:space="preserve">анонимността на </w:t>
      </w:r>
      <w:r w:rsidRPr="00E877A1">
        <w:rPr>
          <w:rFonts w:ascii="Times New Roman" w:hAnsi="Times New Roman" w:cs="Times New Roman"/>
          <w:sz w:val="24"/>
          <w:szCs w:val="24"/>
        </w:rPr>
        <w:t>поръчката</w:t>
      </w:r>
      <w:r w:rsidR="00ED434C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въведена от възложителя</w:t>
      </w:r>
      <w:r w:rsidR="00ED434C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като императив</w:t>
      </w:r>
      <w:r w:rsidR="00ED434C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не е спазена</w:t>
      </w:r>
      <w:r w:rsidR="00ED434C">
        <w:rPr>
          <w:rFonts w:ascii="Times New Roman" w:hAnsi="Times New Roman" w:cs="Times New Roman"/>
          <w:sz w:val="24"/>
          <w:szCs w:val="24"/>
        </w:rPr>
        <w:t>.</w:t>
      </w:r>
    </w:p>
    <w:p w:rsidR="006E319B" w:rsidRDefault="00ED434C" w:rsidP="00E877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877A1" w:rsidRPr="00E877A1">
        <w:rPr>
          <w:rFonts w:ascii="Times New Roman" w:hAnsi="Times New Roman" w:cs="Times New Roman"/>
          <w:sz w:val="24"/>
          <w:szCs w:val="24"/>
        </w:rPr>
        <w:t>идно от представените доказателства по делото става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както посочих в молба от вчера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която поддържа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92</w:t>
      </w:r>
      <w:r>
        <w:rPr>
          <w:rFonts w:ascii="Times New Roman" w:hAnsi="Times New Roman" w:cs="Times New Roman"/>
          <w:sz w:val="24"/>
          <w:szCs w:val="24"/>
        </w:rPr>
        <w:t>-</w:t>
      </w:r>
      <w:r w:rsidR="00E877A1" w:rsidRPr="00E877A1">
        <w:rPr>
          <w:rFonts w:ascii="Times New Roman" w:hAnsi="Times New Roman" w:cs="Times New Roman"/>
          <w:sz w:val="24"/>
          <w:szCs w:val="24"/>
        </w:rPr>
        <w:t>ма от общо 98 участника са подали своите проекти чрез един и същ пълномощник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E877A1" w:rsidRPr="00E877A1">
        <w:rPr>
          <w:rFonts w:ascii="Times New Roman" w:hAnsi="Times New Roman" w:cs="Times New Roman"/>
          <w:sz w:val="24"/>
          <w:szCs w:val="24"/>
        </w:rPr>
        <w:t>ъпросът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който основателно възниква е допустимо ли е един представител да представлява преки конкуренти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охраняват ли се техните интереси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но дори това да лежи на плоскостта на техните двустранни отношения</w:t>
      </w:r>
      <w:r>
        <w:rPr>
          <w:rFonts w:ascii="Times New Roman" w:hAnsi="Times New Roman" w:cs="Times New Roman"/>
          <w:sz w:val="24"/>
          <w:szCs w:val="24"/>
        </w:rPr>
        <w:t>, д</w:t>
      </w:r>
      <w:r w:rsidR="00E877A1" w:rsidRPr="00E877A1">
        <w:rPr>
          <w:rFonts w:ascii="Times New Roman" w:hAnsi="Times New Roman" w:cs="Times New Roman"/>
          <w:sz w:val="24"/>
          <w:szCs w:val="24"/>
        </w:rPr>
        <w:t>ава ли гаранции това за спазването на тази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E877A1" w:rsidRPr="00E877A1">
        <w:rPr>
          <w:rFonts w:ascii="Times New Roman" w:hAnsi="Times New Roman" w:cs="Times New Roman"/>
          <w:sz w:val="24"/>
          <w:szCs w:val="24"/>
        </w:rPr>
        <w:t>нон</w:t>
      </w:r>
      <w:r>
        <w:rPr>
          <w:rFonts w:ascii="Times New Roman" w:hAnsi="Times New Roman" w:cs="Times New Roman"/>
          <w:sz w:val="24"/>
          <w:szCs w:val="24"/>
        </w:rPr>
        <w:t>им</w:t>
      </w:r>
      <w:r w:rsidR="00E877A1" w:rsidRPr="00E877A1">
        <w:rPr>
          <w:rFonts w:ascii="Times New Roman" w:hAnsi="Times New Roman" w:cs="Times New Roman"/>
          <w:sz w:val="24"/>
          <w:szCs w:val="24"/>
        </w:rPr>
        <w:t>нос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при условие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че той е разполага с имената им и при условие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че се образно представен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документация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E877A1" w:rsidRPr="00E877A1">
        <w:rPr>
          <w:rFonts w:ascii="Times New Roman" w:hAnsi="Times New Roman" w:cs="Times New Roman"/>
          <w:sz w:val="24"/>
          <w:szCs w:val="24"/>
        </w:rPr>
        <w:t>поръчката проектите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подадени през сайта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877A1" w:rsidRPr="00E877A1">
        <w:rPr>
          <w:rFonts w:ascii="Times New Roman" w:hAnsi="Times New Roman" w:cs="Times New Roman"/>
          <w:sz w:val="24"/>
          <w:szCs w:val="24"/>
        </w:rPr>
        <w:t>лед това са качени от него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E877A1" w:rsidRPr="00E877A1">
        <w:rPr>
          <w:rFonts w:ascii="Times New Roman" w:hAnsi="Times New Roman" w:cs="Times New Roman"/>
          <w:sz w:val="24"/>
          <w:szCs w:val="24"/>
        </w:rPr>
        <w:t>акто е посоч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>
        <w:rPr>
          <w:rFonts w:ascii="Times New Roman" w:hAnsi="Times New Roman" w:cs="Times New Roman"/>
          <w:sz w:val="24"/>
          <w:szCs w:val="24"/>
        </w:rPr>
        <w:t>т,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цитирам</w:t>
      </w:r>
      <w:r>
        <w:rPr>
          <w:rFonts w:ascii="Times New Roman" w:hAnsi="Times New Roman" w:cs="Times New Roman"/>
          <w:sz w:val="24"/>
          <w:szCs w:val="24"/>
        </w:rPr>
        <w:t>: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от определения от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адвокат с</w:t>
      </w:r>
      <w:r>
        <w:rPr>
          <w:rFonts w:ascii="Times New Roman" w:hAnsi="Times New Roman" w:cs="Times New Roman"/>
          <w:sz w:val="24"/>
          <w:szCs w:val="24"/>
        </w:rPr>
        <w:t>е качват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в системата </w:t>
      </w:r>
      <w:r w:rsidR="006E319B">
        <w:rPr>
          <w:rFonts w:ascii="Times New Roman" w:hAnsi="Times New Roman" w:cs="Times New Roman"/>
          <w:sz w:val="24"/>
          <w:szCs w:val="24"/>
        </w:rPr>
        <w:t xml:space="preserve">ЦАИС ЕОП, </w:t>
      </w:r>
      <w:r w:rsidR="00E877A1" w:rsidRPr="00E877A1">
        <w:rPr>
          <w:rFonts w:ascii="Times New Roman" w:hAnsi="Times New Roman" w:cs="Times New Roman"/>
          <w:sz w:val="24"/>
          <w:szCs w:val="24"/>
        </w:rPr>
        <w:t>тоест едно лице разполага с информацията за имена и проекти</w:t>
      </w:r>
      <w:r w:rsidR="006E319B">
        <w:rPr>
          <w:rFonts w:ascii="Times New Roman" w:hAnsi="Times New Roman" w:cs="Times New Roman"/>
          <w:sz w:val="24"/>
          <w:szCs w:val="24"/>
        </w:rPr>
        <w:t>.</w:t>
      </w:r>
    </w:p>
    <w:p w:rsidR="005C7C61" w:rsidRDefault="006E319B" w:rsidP="00E877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този смисъл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877A1" w:rsidRPr="00E877A1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че тази поръчка не отговаря на критериите на </w:t>
      </w:r>
      <w:r>
        <w:rPr>
          <w:rFonts w:ascii="Times New Roman" w:hAnsi="Times New Roman" w:cs="Times New Roman"/>
          <w:sz w:val="24"/>
          <w:szCs w:val="24"/>
        </w:rPr>
        <w:t xml:space="preserve">ЗОП, 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нито </w:t>
      </w:r>
      <w:r>
        <w:rPr>
          <w:rFonts w:ascii="Times New Roman" w:hAnsi="Times New Roman" w:cs="Times New Roman"/>
          <w:sz w:val="24"/>
          <w:szCs w:val="24"/>
        </w:rPr>
        <w:t>ано</w:t>
      </w:r>
      <w:r w:rsidR="00E877A1" w:rsidRPr="00E877A1">
        <w:rPr>
          <w:rFonts w:ascii="Times New Roman" w:hAnsi="Times New Roman" w:cs="Times New Roman"/>
          <w:sz w:val="24"/>
          <w:szCs w:val="24"/>
        </w:rPr>
        <w:t>нимн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877A1" w:rsidRPr="00E877A1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нито </w:t>
      </w:r>
      <w:proofErr w:type="spellStart"/>
      <w:r w:rsidR="00E877A1" w:rsidRPr="00E877A1">
        <w:rPr>
          <w:rFonts w:ascii="Times New Roman" w:hAnsi="Times New Roman" w:cs="Times New Roman"/>
          <w:sz w:val="24"/>
          <w:szCs w:val="24"/>
        </w:rPr>
        <w:t>конкурентност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нито равнопоставеност на участниците</w:t>
      </w:r>
      <w:r>
        <w:rPr>
          <w:rFonts w:ascii="Times New Roman" w:hAnsi="Times New Roman" w:cs="Times New Roman"/>
          <w:sz w:val="24"/>
          <w:szCs w:val="24"/>
        </w:rPr>
        <w:t xml:space="preserve"> не е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осигурена </w:t>
      </w:r>
      <w:r w:rsidR="00E877A1" w:rsidRPr="00E877A1">
        <w:rPr>
          <w:rFonts w:ascii="Times New Roman" w:hAnsi="Times New Roman" w:cs="Times New Roman"/>
          <w:sz w:val="24"/>
          <w:szCs w:val="24"/>
        </w:rPr>
        <w:lastRenderedPageBreak/>
        <w:t>и въпрос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нямаше да бъде толкова съществен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ако в крайна сметка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видно от изложените в жалбата доводи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този модел на </w:t>
      </w:r>
      <w:r>
        <w:rPr>
          <w:rFonts w:ascii="Times New Roman" w:hAnsi="Times New Roman" w:cs="Times New Roman"/>
          <w:sz w:val="24"/>
          <w:szCs w:val="24"/>
        </w:rPr>
        <w:t>организиране не се мултиплицира. Т</w:t>
      </w:r>
      <w:r w:rsidR="00E877A1" w:rsidRPr="00E877A1">
        <w:rPr>
          <w:rFonts w:ascii="Times New Roman" w:hAnsi="Times New Roman" w:cs="Times New Roman"/>
          <w:sz w:val="24"/>
          <w:szCs w:val="24"/>
        </w:rPr>
        <w:t>ова не е единствения такъв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E877A1" w:rsidRPr="00E877A1">
        <w:rPr>
          <w:rFonts w:ascii="Times New Roman" w:hAnsi="Times New Roman" w:cs="Times New Roman"/>
          <w:sz w:val="24"/>
          <w:szCs w:val="24"/>
        </w:rPr>
        <w:t>Карин дом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беше частен проект</w:t>
      </w:r>
      <w:r>
        <w:rPr>
          <w:rFonts w:ascii="Times New Roman" w:hAnsi="Times New Roman" w:cs="Times New Roman"/>
          <w:sz w:val="24"/>
          <w:szCs w:val="24"/>
        </w:rPr>
        <w:t>, „</w:t>
      </w:r>
      <w:r w:rsidR="00E877A1" w:rsidRPr="00E877A1">
        <w:rPr>
          <w:rFonts w:ascii="Times New Roman" w:hAnsi="Times New Roman" w:cs="Times New Roman"/>
          <w:sz w:val="24"/>
          <w:szCs w:val="24"/>
        </w:rPr>
        <w:t>Карин дом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E877A1" w:rsidRPr="00E877A1">
        <w:rPr>
          <w:rFonts w:ascii="Times New Roman" w:hAnsi="Times New Roman" w:cs="Times New Roman"/>
          <w:sz w:val="24"/>
          <w:szCs w:val="24"/>
        </w:rPr>
        <w:t>не беше осъществен с публични средства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но начин</w:t>
      </w:r>
      <w:r>
        <w:rPr>
          <w:rFonts w:ascii="Times New Roman" w:hAnsi="Times New Roman" w:cs="Times New Roman"/>
          <w:sz w:val="24"/>
          <w:szCs w:val="24"/>
        </w:rPr>
        <w:t xml:space="preserve">а на 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877A1" w:rsidRPr="00E877A1">
        <w:rPr>
          <w:rFonts w:ascii="Times New Roman" w:hAnsi="Times New Roman" w:cs="Times New Roman"/>
          <w:sz w:val="24"/>
          <w:szCs w:val="24"/>
        </w:rPr>
        <w:t>сходен</w:t>
      </w:r>
      <w:r>
        <w:rPr>
          <w:rFonts w:ascii="Times New Roman" w:hAnsi="Times New Roman" w:cs="Times New Roman"/>
          <w:sz w:val="24"/>
          <w:szCs w:val="24"/>
        </w:rPr>
        <w:t>. „Т</w:t>
      </w:r>
      <w:r w:rsidR="00E877A1" w:rsidRPr="00E877A1">
        <w:rPr>
          <w:rFonts w:ascii="Times New Roman" w:hAnsi="Times New Roman" w:cs="Times New Roman"/>
          <w:sz w:val="24"/>
          <w:szCs w:val="24"/>
        </w:rPr>
        <w:t>оплоцентрала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е сходен проект и ако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което вие трябва да вземете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77A1" w:rsidRPr="00E877A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77A1" w:rsidRPr="00E877A1">
        <w:rPr>
          <w:rFonts w:ascii="Times New Roman" w:hAnsi="Times New Roman" w:cs="Times New Roman"/>
          <w:sz w:val="24"/>
          <w:szCs w:val="24"/>
        </w:rPr>
        <w:t>мотивирано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E877A1" w:rsidRPr="00E877A1">
        <w:rPr>
          <w:rFonts w:ascii="Times New Roman" w:hAnsi="Times New Roman" w:cs="Times New Roman"/>
          <w:sz w:val="24"/>
          <w:szCs w:val="24"/>
        </w:rPr>
        <w:t>образно закона и не е мъдро</w:t>
      </w:r>
      <w:r w:rsidR="005C7C61">
        <w:rPr>
          <w:rFonts w:ascii="Times New Roman" w:hAnsi="Times New Roman" w:cs="Times New Roman"/>
          <w:sz w:val="24"/>
          <w:szCs w:val="24"/>
        </w:rPr>
        <w:t xml:space="preserve">, </w:t>
      </w:r>
      <w:r w:rsidR="00E877A1" w:rsidRPr="00E877A1">
        <w:rPr>
          <w:rFonts w:ascii="Times New Roman" w:hAnsi="Times New Roman" w:cs="Times New Roman"/>
          <w:sz w:val="24"/>
          <w:szCs w:val="24"/>
        </w:rPr>
        <w:t>и справедливо</w:t>
      </w:r>
      <w:r w:rsidR="005C7C6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този модел ще се мултиплицира</w:t>
      </w:r>
      <w:r w:rsidR="005C7C61">
        <w:rPr>
          <w:rFonts w:ascii="Times New Roman" w:hAnsi="Times New Roman" w:cs="Times New Roman"/>
          <w:sz w:val="24"/>
          <w:szCs w:val="24"/>
        </w:rPr>
        <w:t>.</w:t>
      </w:r>
    </w:p>
    <w:p w:rsidR="005C7C61" w:rsidRDefault="005C7C61" w:rsidP="00E877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тука не става дума за пикантерии кой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какви родствени отношения с кого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става дума за право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всички сме на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877A1" w:rsidRPr="00E877A1">
        <w:rPr>
          <w:rFonts w:ascii="Times New Roman" w:hAnsi="Times New Roman" w:cs="Times New Roman"/>
          <w:sz w:val="24"/>
          <w:szCs w:val="24"/>
        </w:rPr>
        <w:t>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че в нашето професия родственос</w:t>
      </w:r>
      <w:r>
        <w:rPr>
          <w:rFonts w:ascii="Times New Roman" w:hAnsi="Times New Roman" w:cs="Times New Roman"/>
          <w:sz w:val="24"/>
          <w:szCs w:val="24"/>
        </w:rPr>
        <w:t>т е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допустима и е възможна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само че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877A1" w:rsidRPr="00E877A1">
        <w:rPr>
          <w:rFonts w:ascii="Times New Roman" w:hAnsi="Times New Roman" w:cs="Times New Roman"/>
          <w:sz w:val="24"/>
          <w:szCs w:val="24"/>
        </w:rPr>
        <w:t>ъпросът е когато поставиш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като абсолютно изискване обективнос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и анонимност на участниците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които трябва да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877A1" w:rsidRPr="00E877A1">
        <w:rPr>
          <w:rFonts w:ascii="Times New Roman" w:hAnsi="Times New Roman" w:cs="Times New Roman"/>
          <w:sz w:val="24"/>
          <w:szCs w:val="24"/>
        </w:rPr>
        <w:t>поделят своите идеи и най-добрият да спечели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тези принципи да ги осигуриш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410C" w:rsidRDefault="009E410C" w:rsidP="00E877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всичк</w:t>
      </w:r>
      <w:r w:rsidR="00E877A1" w:rsidRPr="00E877A1">
        <w:rPr>
          <w:rFonts w:ascii="Times New Roman" w:hAnsi="Times New Roman" w:cs="Times New Roman"/>
          <w:sz w:val="24"/>
          <w:szCs w:val="24"/>
        </w:rPr>
        <w:t>о пре</w:t>
      </w:r>
      <w:r>
        <w:rPr>
          <w:rFonts w:ascii="Times New Roman" w:hAnsi="Times New Roman" w:cs="Times New Roman"/>
          <w:sz w:val="24"/>
          <w:szCs w:val="24"/>
        </w:rPr>
        <w:t>дс</w:t>
      </w:r>
      <w:r w:rsidR="00E877A1" w:rsidRPr="00E877A1">
        <w:rPr>
          <w:rFonts w:ascii="Times New Roman" w:hAnsi="Times New Roman" w:cs="Times New Roman"/>
          <w:sz w:val="24"/>
          <w:szCs w:val="24"/>
        </w:rPr>
        <w:t>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877A1" w:rsidRPr="00E877A1">
        <w:rPr>
          <w:rFonts w:ascii="Times New Roman" w:hAnsi="Times New Roman" w:cs="Times New Roman"/>
          <w:sz w:val="24"/>
          <w:szCs w:val="24"/>
        </w:rPr>
        <w:t>но преписката аз не мога да стигна до този извод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E877A1" w:rsidRPr="00E877A1">
        <w:rPr>
          <w:rFonts w:ascii="Times New Roman" w:hAnsi="Times New Roman" w:cs="Times New Roman"/>
          <w:sz w:val="24"/>
          <w:szCs w:val="24"/>
        </w:rPr>
        <w:t>ероятно участниците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ако знаеха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877A1" w:rsidRPr="00E877A1">
        <w:rPr>
          <w:rFonts w:ascii="Times New Roman" w:hAnsi="Times New Roman" w:cs="Times New Roman"/>
          <w:sz w:val="24"/>
          <w:szCs w:val="24"/>
        </w:rPr>
        <w:t>ой организира проект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можеха и да се обърнат към друг адвокат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опция е </w:t>
      </w:r>
      <w:r w:rsidR="00E877A1" w:rsidRPr="00E877A1">
        <w:rPr>
          <w:rFonts w:ascii="Times New Roman" w:hAnsi="Times New Roman" w:cs="Times New Roman"/>
          <w:sz w:val="24"/>
          <w:szCs w:val="24"/>
        </w:rPr>
        <w:t>предвидена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но тя не е ползвана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съществува формално и в този смисъл счита</w:t>
      </w:r>
      <w:r>
        <w:rPr>
          <w:rFonts w:ascii="Times New Roman" w:hAnsi="Times New Roman" w:cs="Times New Roman"/>
          <w:sz w:val="24"/>
          <w:szCs w:val="24"/>
        </w:rPr>
        <w:t>м,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че пророците са съществени и не е вярно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че това е въпрос на документация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както не е вярно че кам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877A1" w:rsidRPr="00E877A1">
        <w:rPr>
          <w:rFonts w:ascii="Times New Roman" w:hAnsi="Times New Roman" w:cs="Times New Roman"/>
          <w:sz w:val="24"/>
          <w:szCs w:val="24"/>
        </w:rPr>
        <w:t>рата е била надлежно сезирана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62888" w:rsidRDefault="009E410C" w:rsidP="00E877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877A1" w:rsidRPr="00E877A1">
        <w:rPr>
          <w:rFonts w:ascii="Times New Roman" w:hAnsi="Times New Roman" w:cs="Times New Roman"/>
          <w:sz w:val="24"/>
          <w:szCs w:val="24"/>
        </w:rPr>
        <w:t>снователно възниква въпрос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защо </w:t>
      </w:r>
      <w:r>
        <w:rPr>
          <w:rFonts w:ascii="Times New Roman" w:hAnsi="Times New Roman" w:cs="Times New Roman"/>
          <w:sz w:val="24"/>
          <w:szCs w:val="24"/>
        </w:rPr>
        <w:t>възложителят н</w:t>
      </w:r>
      <w:r w:rsidR="00E877A1" w:rsidRPr="00E877A1">
        <w:rPr>
          <w:rFonts w:ascii="Times New Roman" w:hAnsi="Times New Roman" w:cs="Times New Roman"/>
          <w:sz w:val="24"/>
          <w:szCs w:val="24"/>
        </w:rPr>
        <w:t>е представи писмото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с което е съзирал през май месец през март месец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877A1" w:rsidRPr="00E877A1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877A1" w:rsidRPr="00E877A1">
        <w:rPr>
          <w:rFonts w:ascii="Times New Roman" w:hAnsi="Times New Roman" w:cs="Times New Roman"/>
          <w:sz w:val="24"/>
          <w:szCs w:val="24"/>
        </w:rPr>
        <w:t>рата на архитектите в България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E877A1" w:rsidRPr="00E877A1">
        <w:rPr>
          <w:rFonts w:ascii="Times New Roman" w:hAnsi="Times New Roman" w:cs="Times New Roman"/>
          <w:sz w:val="24"/>
          <w:szCs w:val="24"/>
        </w:rPr>
        <w:t>ашата информация на базата на тяхното становище сочи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че са го направили формално с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E877A1" w:rsidRPr="00E877A1">
        <w:rPr>
          <w:rFonts w:ascii="Times New Roman" w:hAnsi="Times New Roman" w:cs="Times New Roman"/>
          <w:sz w:val="24"/>
          <w:szCs w:val="24"/>
        </w:rPr>
        <w:t>епълн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документация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E877A1" w:rsidRPr="00E877A1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877A1" w:rsidRPr="00E877A1">
        <w:rPr>
          <w:rFonts w:ascii="Times New Roman" w:hAnsi="Times New Roman" w:cs="Times New Roman"/>
          <w:sz w:val="24"/>
          <w:szCs w:val="24"/>
        </w:rPr>
        <w:t>рата е изисквала да бъде представена пъ</w:t>
      </w:r>
      <w:r>
        <w:rPr>
          <w:rFonts w:ascii="Times New Roman" w:hAnsi="Times New Roman" w:cs="Times New Roman"/>
          <w:sz w:val="24"/>
          <w:szCs w:val="24"/>
        </w:rPr>
        <w:t>лна</w:t>
      </w:r>
      <w:r w:rsidR="00E877A1" w:rsidRPr="00E877A1">
        <w:rPr>
          <w:rFonts w:ascii="Times New Roman" w:hAnsi="Times New Roman" w:cs="Times New Roman"/>
          <w:sz w:val="24"/>
          <w:szCs w:val="24"/>
        </w:rPr>
        <w:t>та информация за поръчката</w:t>
      </w:r>
      <w:r w:rsidR="00462888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за да вземе становищ</w:t>
      </w:r>
      <w:r w:rsidR="00462888">
        <w:rPr>
          <w:rFonts w:ascii="Times New Roman" w:hAnsi="Times New Roman" w:cs="Times New Roman"/>
          <w:sz w:val="24"/>
          <w:szCs w:val="24"/>
        </w:rPr>
        <w:t>е,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като гилд</w:t>
      </w:r>
      <w:r w:rsidR="00462888">
        <w:rPr>
          <w:rFonts w:ascii="Times New Roman" w:hAnsi="Times New Roman" w:cs="Times New Roman"/>
          <w:sz w:val="24"/>
          <w:szCs w:val="24"/>
        </w:rPr>
        <w:t>ийн</w:t>
      </w:r>
      <w:r w:rsidR="00E877A1" w:rsidRPr="00E877A1">
        <w:rPr>
          <w:rFonts w:ascii="Times New Roman" w:hAnsi="Times New Roman" w:cs="Times New Roman"/>
          <w:sz w:val="24"/>
          <w:szCs w:val="24"/>
        </w:rPr>
        <w:t>а организация</w:t>
      </w:r>
      <w:r w:rsidR="00462888">
        <w:rPr>
          <w:rFonts w:ascii="Times New Roman" w:hAnsi="Times New Roman" w:cs="Times New Roman"/>
          <w:sz w:val="24"/>
          <w:szCs w:val="24"/>
        </w:rPr>
        <w:t>, з</w:t>
      </w:r>
      <w:r w:rsidR="00E877A1" w:rsidRPr="00E877A1">
        <w:rPr>
          <w:rFonts w:ascii="Times New Roman" w:hAnsi="Times New Roman" w:cs="Times New Roman"/>
          <w:sz w:val="24"/>
          <w:szCs w:val="24"/>
        </w:rPr>
        <w:t>ащото никой архитект и никой творец не се занимава с документация на обществени поръчки</w:t>
      </w:r>
      <w:r w:rsidR="00462888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просто това извън техния мироглед и кам</w:t>
      </w:r>
      <w:r w:rsidR="00462888">
        <w:rPr>
          <w:rFonts w:ascii="Times New Roman" w:hAnsi="Times New Roman" w:cs="Times New Roman"/>
          <w:sz w:val="24"/>
          <w:szCs w:val="24"/>
        </w:rPr>
        <w:t>а</w:t>
      </w:r>
      <w:r w:rsidR="00E877A1" w:rsidRPr="00E877A1">
        <w:rPr>
          <w:rFonts w:ascii="Times New Roman" w:hAnsi="Times New Roman" w:cs="Times New Roman"/>
          <w:sz w:val="24"/>
          <w:szCs w:val="24"/>
        </w:rPr>
        <w:t>рата е тази</w:t>
      </w:r>
      <w:r w:rsidR="00462888">
        <w:rPr>
          <w:rFonts w:ascii="Times New Roman" w:hAnsi="Times New Roman" w:cs="Times New Roman"/>
          <w:sz w:val="24"/>
          <w:szCs w:val="24"/>
        </w:rPr>
        <w:t xml:space="preserve">, </w:t>
      </w:r>
      <w:r w:rsidR="00E877A1" w:rsidRPr="00E877A1">
        <w:rPr>
          <w:rFonts w:ascii="Times New Roman" w:hAnsi="Times New Roman" w:cs="Times New Roman"/>
          <w:sz w:val="24"/>
          <w:szCs w:val="24"/>
        </w:rPr>
        <w:t>която сл</w:t>
      </w:r>
      <w:r w:rsidR="00462888">
        <w:rPr>
          <w:rFonts w:ascii="Times New Roman" w:hAnsi="Times New Roman" w:cs="Times New Roman"/>
          <w:sz w:val="24"/>
          <w:szCs w:val="24"/>
        </w:rPr>
        <w:t>едва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да изрази по</w:t>
      </w:r>
      <w:r w:rsidR="00462888">
        <w:rPr>
          <w:rFonts w:ascii="Times New Roman" w:hAnsi="Times New Roman" w:cs="Times New Roman"/>
          <w:sz w:val="24"/>
          <w:szCs w:val="24"/>
        </w:rPr>
        <w:t>зиция документацията предвижда</w:t>
      </w:r>
      <w:r w:rsidR="00E877A1" w:rsidRPr="00E877A1">
        <w:rPr>
          <w:rFonts w:ascii="Times New Roman" w:hAnsi="Times New Roman" w:cs="Times New Roman"/>
          <w:sz w:val="24"/>
          <w:szCs w:val="24"/>
        </w:rPr>
        <w:t>ли конкурс</w:t>
      </w:r>
      <w:r w:rsidR="00462888">
        <w:rPr>
          <w:rFonts w:ascii="Times New Roman" w:hAnsi="Times New Roman" w:cs="Times New Roman"/>
          <w:sz w:val="24"/>
          <w:szCs w:val="24"/>
        </w:rPr>
        <w:t xml:space="preserve"> -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състезание при равни условия</w:t>
      </w:r>
      <w:r w:rsidR="00462888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при равн</w:t>
      </w:r>
      <w:r w:rsidR="00462888">
        <w:rPr>
          <w:rFonts w:ascii="Times New Roman" w:hAnsi="Times New Roman" w:cs="Times New Roman"/>
          <w:sz w:val="24"/>
          <w:szCs w:val="24"/>
        </w:rPr>
        <w:t xml:space="preserve">и и </w:t>
      </w:r>
      <w:r w:rsidR="00E877A1" w:rsidRPr="00E877A1">
        <w:rPr>
          <w:rFonts w:ascii="Times New Roman" w:hAnsi="Times New Roman" w:cs="Times New Roman"/>
          <w:sz w:val="24"/>
          <w:szCs w:val="24"/>
        </w:rPr>
        <w:t>о</w:t>
      </w:r>
      <w:r w:rsidR="00462888">
        <w:rPr>
          <w:rFonts w:ascii="Times New Roman" w:hAnsi="Times New Roman" w:cs="Times New Roman"/>
          <w:sz w:val="24"/>
          <w:szCs w:val="24"/>
        </w:rPr>
        <w:t>бе</w:t>
      </w:r>
      <w:r w:rsidR="00E877A1" w:rsidRPr="00E877A1">
        <w:rPr>
          <w:rFonts w:ascii="Times New Roman" w:hAnsi="Times New Roman" w:cs="Times New Roman"/>
          <w:sz w:val="24"/>
          <w:szCs w:val="24"/>
        </w:rPr>
        <w:t>ктивн</w:t>
      </w:r>
      <w:r w:rsidR="00462888">
        <w:rPr>
          <w:rFonts w:ascii="Times New Roman" w:hAnsi="Times New Roman" w:cs="Times New Roman"/>
          <w:sz w:val="24"/>
          <w:szCs w:val="24"/>
        </w:rPr>
        <w:t>и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условия</w:t>
      </w:r>
      <w:r w:rsidR="004628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363E" w:rsidRDefault="00462888" w:rsidP="00462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този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смисъл аз представям становищ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на камерата и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и моля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независимо от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че графикът е натоварен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да дадете възможност на </w:t>
      </w:r>
      <w:r w:rsidR="0019363E">
        <w:rPr>
          <w:rFonts w:ascii="Times New Roman" w:hAnsi="Times New Roman" w:cs="Times New Roman"/>
          <w:sz w:val="24"/>
          <w:szCs w:val="24"/>
        </w:rPr>
        <w:t xml:space="preserve">възложителя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да изложи своята позиция в две изречения </w:t>
      </w:r>
      <w:r w:rsidR="0019363E">
        <w:rPr>
          <w:rFonts w:ascii="Times New Roman" w:hAnsi="Times New Roman" w:cs="Times New Roman"/>
          <w:sz w:val="24"/>
          <w:szCs w:val="24"/>
        </w:rPr>
        <w:t>- а</w:t>
      </w:r>
      <w:r w:rsidR="00E877A1" w:rsidRPr="00E877A1">
        <w:rPr>
          <w:rFonts w:ascii="Times New Roman" w:hAnsi="Times New Roman" w:cs="Times New Roman"/>
          <w:sz w:val="24"/>
          <w:szCs w:val="24"/>
        </w:rPr>
        <w:t>рхитект Попов</w:t>
      </w:r>
      <w:r w:rsidR="0019363E">
        <w:rPr>
          <w:rFonts w:ascii="Times New Roman" w:hAnsi="Times New Roman" w:cs="Times New Roman"/>
          <w:sz w:val="24"/>
          <w:szCs w:val="24"/>
        </w:rPr>
        <w:t>, жалбоподателя, извинявайте.</w:t>
      </w:r>
    </w:p>
    <w:p w:rsidR="0019363E" w:rsidRDefault="0019363E" w:rsidP="00462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63E" w:rsidRDefault="0019363E" w:rsidP="001936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9363E" w:rsidRDefault="0019363E" w:rsidP="001936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Извинявайте, Вие представяте някакво становище на камарата?</w:t>
      </w:r>
    </w:p>
    <w:p w:rsidR="0019363E" w:rsidRDefault="0019363E" w:rsidP="001936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63E" w:rsidRDefault="0019363E" w:rsidP="001936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А:</w:t>
      </w:r>
    </w:p>
    <w:p w:rsidR="0019363E" w:rsidRDefault="0019363E" w:rsidP="001936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53ED">
        <w:rPr>
          <w:rFonts w:ascii="Times New Roman" w:hAnsi="Times New Roman" w:cs="Times New Roman"/>
          <w:sz w:val="24"/>
          <w:szCs w:val="24"/>
        </w:rPr>
        <w:t xml:space="preserve">Да, от </w:t>
      </w:r>
      <w:r w:rsidR="006F53ED" w:rsidRPr="00E877A1">
        <w:rPr>
          <w:rFonts w:ascii="Times New Roman" w:hAnsi="Times New Roman" w:cs="Times New Roman"/>
          <w:sz w:val="24"/>
          <w:szCs w:val="24"/>
        </w:rPr>
        <w:t>тази сутрин</w:t>
      </w:r>
      <w:r w:rsidR="006F53ED">
        <w:rPr>
          <w:rFonts w:ascii="Times New Roman" w:hAnsi="Times New Roman" w:cs="Times New Roman"/>
          <w:sz w:val="24"/>
          <w:szCs w:val="24"/>
        </w:rPr>
        <w:t>.</w:t>
      </w:r>
    </w:p>
    <w:p w:rsidR="006F53ED" w:rsidRDefault="006F53ED" w:rsidP="006F5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3ED" w:rsidRDefault="006F53ED" w:rsidP="006F5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F53ED" w:rsidRDefault="006F53ED" w:rsidP="006F5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не може да го приеме, чл. 209 го забранява, поради което</w:t>
      </w:r>
    </w:p>
    <w:p w:rsidR="0019363E" w:rsidRDefault="0019363E" w:rsidP="0019363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63E" w:rsidRDefault="0019363E" w:rsidP="0019363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363E" w:rsidRDefault="0019363E" w:rsidP="0019363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F53ED" w:rsidRDefault="006F53ED" w:rsidP="00462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Връща становището на Камарата на архитектите на 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адвокат </w:t>
      </w:r>
      <w:r>
        <w:rPr>
          <w:rFonts w:ascii="Times New Roman" w:hAnsi="Times New Roman" w:cs="Times New Roman"/>
          <w:sz w:val="24"/>
          <w:szCs w:val="24"/>
        </w:rPr>
        <w:t>М. А.</w:t>
      </w:r>
    </w:p>
    <w:p w:rsidR="006F53ED" w:rsidRDefault="006F53ED" w:rsidP="00462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44C" w:rsidRDefault="006F53ED" w:rsidP="00462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Г-н </w:t>
      </w:r>
      <w:r w:rsidR="002A544C">
        <w:rPr>
          <w:rFonts w:ascii="Times New Roman" w:hAnsi="Times New Roman" w:cs="Times New Roman"/>
          <w:sz w:val="24"/>
          <w:szCs w:val="24"/>
        </w:rPr>
        <w:t>Е. Попов:</w:t>
      </w:r>
    </w:p>
    <w:p w:rsidR="00577F21" w:rsidRDefault="002A544C" w:rsidP="00462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6875">
        <w:rPr>
          <w:rFonts w:ascii="Times New Roman" w:hAnsi="Times New Roman" w:cs="Times New Roman"/>
          <w:sz w:val="24"/>
          <w:szCs w:val="24"/>
        </w:rPr>
        <w:t>Аз смята</w:t>
      </w:r>
      <w:r w:rsidR="00E877A1" w:rsidRPr="00E877A1">
        <w:rPr>
          <w:rFonts w:ascii="Times New Roman" w:hAnsi="Times New Roman" w:cs="Times New Roman"/>
          <w:sz w:val="24"/>
          <w:szCs w:val="24"/>
        </w:rPr>
        <w:t>м</w:t>
      </w:r>
      <w:r w:rsidR="00BE159D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че аргументите</w:t>
      </w:r>
      <w:r w:rsidR="00BE159D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които са изложени в жалбата са неоспорими и държа</w:t>
      </w:r>
      <w:r w:rsidR="00CA6875">
        <w:rPr>
          <w:rFonts w:ascii="Times New Roman" w:hAnsi="Times New Roman" w:cs="Times New Roman"/>
          <w:sz w:val="24"/>
          <w:szCs w:val="24"/>
        </w:rPr>
        <w:t xml:space="preserve"> </w:t>
      </w:r>
      <w:r w:rsidR="00E877A1" w:rsidRPr="00E877A1">
        <w:rPr>
          <w:rFonts w:ascii="Times New Roman" w:hAnsi="Times New Roman" w:cs="Times New Roman"/>
          <w:sz w:val="24"/>
          <w:szCs w:val="24"/>
        </w:rPr>
        <w:t>на тях</w:t>
      </w:r>
      <w:r w:rsidR="00CA6875">
        <w:rPr>
          <w:rFonts w:ascii="Times New Roman" w:hAnsi="Times New Roman" w:cs="Times New Roman"/>
          <w:sz w:val="24"/>
          <w:szCs w:val="24"/>
        </w:rPr>
        <w:t>. В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днешното становище н</w:t>
      </w:r>
      <w:r w:rsidR="008A1EF1">
        <w:rPr>
          <w:rFonts w:ascii="Times New Roman" w:hAnsi="Times New Roman" w:cs="Times New Roman"/>
          <w:sz w:val="24"/>
          <w:szCs w:val="24"/>
        </w:rPr>
        <w:t>и</w:t>
      </w:r>
      <w:r w:rsidR="00CA6875">
        <w:rPr>
          <w:rFonts w:ascii="Times New Roman" w:hAnsi="Times New Roman" w:cs="Times New Roman"/>
          <w:sz w:val="24"/>
          <w:szCs w:val="24"/>
        </w:rPr>
        <w:t>е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коментирахме </w:t>
      </w:r>
      <w:r w:rsidR="00CA6875">
        <w:rPr>
          <w:rFonts w:ascii="Times New Roman" w:hAnsi="Times New Roman" w:cs="Times New Roman"/>
          <w:sz w:val="24"/>
          <w:szCs w:val="24"/>
        </w:rPr>
        <w:t>и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отговора на възложителя</w:t>
      </w:r>
      <w:r w:rsidR="008A1EF1">
        <w:rPr>
          <w:rFonts w:ascii="Times New Roman" w:hAnsi="Times New Roman" w:cs="Times New Roman"/>
          <w:sz w:val="24"/>
          <w:szCs w:val="24"/>
        </w:rPr>
        <w:t>.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</w:t>
      </w:r>
      <w:r w:rsidR="008A1EF1">
        <w:rPr>
          <w:rFonts w:ascii="Times New Roman" w:hAnsi="Times New Roman" w:cs="Times New Roman"/>
          <w:sz w:val="24"/>
          <w:szCs w:val="24"/>
        </w:rPr>
        <w:t xml:space="preserve">Отговорът 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на възложителя </w:t>
      </w:r>
      <w:r w:rsidR="008A1EF1">
        <w:rPr>
          <w:rFonts w:ascii="Times New Roman" w:hAnsi="Times New Roman" w:cs="Times New Roman"/>
          <w:sz w:val="24"/>
          <w:szCs w:val="24"/>
        </w:rPr>
        <w:t>е,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как да го на</w:t>
      </w:r>
      <w:r w:rsidR="008A1EF1">
        <w:rPr>
          <w:rFonts w:ascii="Times New Roman" w:hAnsi="Times New Roman" w:cs="Times New Roman"/>
          <w:sz w:val="24"/>
          <w:szCs w:val="24"/>
        </w:rPr>
        <w:t>ре</w:t>
      </w:r>
      <w:r w:rsidR="00E877A1" w:rsidRPr="00E877A1">
        <w:rPr>
          <w:rFonts w:ascii="Times New Roman" w:hAnsi="Times New Roman" w:cs="Times New Roman"/>
          <w:sz w:val="24"/>
          <w:szCs w:val="24"/>
        </w:rPr>
        <w:t>ка</w:t>
      </w:r>
      <w:r w:rsidR="008A1EF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отклоняват се въпросите</w:t>
      </w:r>
      <w:r w:rsidR="008A1EF1">
        <w:rPr>
          <w:rFonts w:ascii="Times New Roman" w:hAnsi="Times New Roman" w:cs="Times New Roman"/>
          <w:sz w:val="24"/>
          <w:szCs w:val="24"/>
        </w:rPr>
        <w:t xml:space="preserve">, </w:t>
      </w:r>
      <w:r w:rsidR="00E877A1" w:rsidRPr="00E877A1">
        <w:rPr>
          <w:rFonts w:ascii="Times New Roman" w:hAnsi="Times New Roman" w:cs="Times New Roman"/>
          <w:sz w:val="24"/>
          <w:szCs w:val="24"/>
        </w:rPr>
        <w:t>поставят се неща</w:t>
      </w:r>
      <w:r w:rsidR="008A1EF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които не са каза</w:t>
      </w:r>
      <w:r w:rsidR="008A1EF1">
        <w:rPr>
          <w:rFonts w:ascii="Times New Roman" w:hAnsi="Times New Roman" w:cs="Times New Roman"/>
          <w:sz w:val="24"/>
          <w:szCs w:val="24"/>
        </w:rPr>
        <w:t>н</w:t>
      </w:r>
      <w:r w:rsidR="00E877A1" w:rsidRPr="00E877A1">
        <w:rPr>
          <w:rFonts w:ascii="Times New Roman" w:hAnsi="Times New Roman" w:cs="Times New Roman"/>
          <w:sz w:val="24"/>
          <w:szCs w:val="24"/>
        </w:rPr>
        <w:t>и от мен</w:t>
      </w:r>
      <w:r w:rsidR="008A1EF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пр</w:t>
      </w:r>
      <w:r w:rsidR="008A1EF1">
        <w:rPr>
          <w:rFonts w:ascii="Times New Roman" w:hAnsi="Times New Roman" w:cs="Times New Roman"/>
          <w:sz w:val="24"/>
          <w:szCs w:val="24"/>
        </w:rPr>
        <w:t>е</w:t>
      </w:r>
      <w:r w:rsidR="00E877A1" w:rsidRPr="00E877A1">
        <w:rPr>
          <w:rFonts w:ascii="Times New Roman" w:hAnsi="Times New Roman" w:cs="Times New Roman"/>
          <w:sz w:val="24"/>
          <w:szCs w:val="24"/>
        </w:rPr>
        <w:t>инача</w:t>
      </w:r>
      <w:r w:rsidR="008A1EF1">
        <w:rPr>
          <w:rFonts w:ascii="Times New Roman" w:hAnsi="Times New Roman" w:cs="Times New Roman"/>
          <w:sz w:val="24"/>
          <w:szCs w:val="24"/>
        </w:rPr>
        <w:t>ват се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думите</w:t>
      </w:r>
      <w:r w:rsidR="008A1EF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за да бъдат </w:t>
      </w:r>
      <w:r w:rsidR="008A1EF1">
        <w:rPr>
          <w:rFonts w:ascii="Times New Roman" w:hAnsi="Times New Roman" w:cs="Times New Roman"/>
          <w:sz w:val="24"/>
          <w:szCs w:val="24"/>
        </w:rPr>
        <w:t>о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борени </w:t>
      </w:r>
      <w:r w:rsidR="008A1EF1">
        <w:rPr>
          <w:rFonts w:ascii="Times New Roman" w:hAnsi="Times New Roman" w:cs="Times New Roman"/>
          <w:sz w:val="24"/>
          <w:szCs w:val="24"/>
        </w:rPr>
        <w:t>п</w:t>
      </w:r>
      <w:r w:rsidR="00E877A1" w:rsidRPr="00E877A1">
        <w:rPr>
          <w:rFonts w:ascii="Times New Roman" w:hAnsi="Times New Roman" w:cs="Times New Roman"/>
          <w:sz w:val="24"/>
          <w:szCs w:val="24"/>
        </w:rPr>
        <w:t>осле</w:t>
      </w:r>
      <w:r w:rsidR="008A1EF1">
        <w:rPr>
          <w:rFonts w:ascii="Times New Roman" w:hAnsi="Times New Roman" w:cs="Times New Roman"/>
          <w:sz w:val="24"/>
          <w:szCs w:val="24"/>
        </w:rPr>
        <w:t>, няма никаква я</w:t>
      </w:r>
      <w:r w:rsidR="00E877A1" w:rsidRPr="00E877A1">
        <w:rPr>
          <w:rFonts w:ascii="Times New Roman" w:hAnsi="Times New Roman" w:cs="Times New Roman"/>
          <w:sz w:val="24"/>
          <w:szCs w:val="24"/>
        </w:rPr>
        <w:t>сн</w:t>
      </w:r>
      <w:r w:rsidR="008A1EF1">
        <w:rPr>
          <w:rFonts w:ascii="Times New Roman" w:hAnsi="Times New Roman" w:cs="Times New Roman"/>
          <w:sz w:val="24"/>
          <w:szCs w:val="24"/>
        </w:rPr>
        <w:t>о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та </w:t>
      </w:r>
      <w:r w:rsidR="008A1EF1">
        <w:rPr>
          <w:rFonts w:ascii="Times New Roman" w:hAnsi="Times New Roman" w:cs="Times New Roman"/>
          <w:sz w:val="24"/>
          <w:szCs w:val="24"/>
        </w:rPr>
        <w:lastRenderedPageBreak/>
        <w:t xml:space="preserve">и </w:t>
      </w:r>
      <w:proofErr w:type="spellStart"/>
      <w:r w:rsidR="00E877A1" w:rsidRPr="00E877A1">
        <w:rPr>
          <w:rFonts w:ascii="Times New Roman" w:hAnsi="Times New Roman" w:cs="Times New Roman"/>
          <w:sz w:val="24"/>
          <w:szCs w:val="24"/>
        </w:rPr>
        <w:t>кохерентност</w:t>
      </w:r>
      <w:proofErr w:type="spellEnd"/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в неговото изложение и стил</w:t>
      </w:r>
      <w:r w:rsidR="008A1EF1">
        <w:rPr>
          <w:rFonts w:ascii="Times New Roman" w:hAnsi="Times New Roman" w:cs="Times New Roman"/>
          <w:sz w:val="24"/>
          <w:szCs w:val="24"/>
        </w:rPr>
        <w:t xml:space="preserve">ът му е </w:t>
      </w:r>
      <w:r w:rsidR="00E877A1" w:rsidRPr="00E877A1">
        <w:rPr>
          <w:rFonts w:ascii="Times New Roman" w:hAnsi="Times New Roman" w:cs="Times New Roman"/>
          <w:sz w:val="24"/>
          <w:szCs w:val="24"/>
        </w:rPr>
        <w:t>такъв</w:t>
      </w:r>
      <w:r w:rsidR="008A1EF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сякаш то</w:t>
      </w:r>
      <w:r w:rsidR="008A1EF1">
        <w:rPr>
          <w:rFonts w:ascii="Times New Roman" w:hAnsi="Times New Roman" w:cs="Times New Roman"/>
          <w:sz w:val="24"/>
          <w:szCs w:val="24"/>
        </w:rPr>
        <w:t>й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адресира една широка публика която не е професионална в право или в архитектура</w:t>
      </w:r>
      <w:r w:rsidR="008A1EF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изцяло поп</w:t>
      </w:r>
      <w:r w:rsidR="008A1EF1">
        <w:rPr>
          <w:rFonts w:ascii="Times New Roman" w:hAnsi="Times New Roman" w:cs="Times New Roman"/>
          <w:sz w:val="24"/>
          <w:szCs w:val="24"/>
        </w:rPr>
        <w:t>ули</w:t>
      </w:r>
      <w:r w:rsidR="00E877A1" w:rsidRPr="00E877A1">
        <w:rPr>
          <w:rFonts w:ascii="Times New Roman" w:hAnsi="Times New Roman" w:cs="Times New Roman"/>
          <w:sz w:val="24"/>
          <w:szCs w:val="24"/>
        </w:rPr>
        <w:t>с</w:t>
      </w:r>
      <w:r w:rsidR="00577F21">
        <w:rPr>
          <w:rFonts w:ascii="Times New Roman" w:hAnsi="Times New Roman" w:cs="Times New Roman"/>
          <w:sz w:val="24"/>
          <w:szCs w:val="24"/>
        </w:rPr>
        <w:t>т</w:t>
      </w:r>
      <w:r w:rsidR="00E877A1" w:rsidRPr="00E877A1">
        <w:rPr>
          <w:rFonts w:ascii="Times New Roman" w:hAnsi="Times New Roman" w:cs="Times New Roman"/>
          <w:sz w:val="24"/>
          <w:szCs w:val="24"/>
        </w:rPr>
        <w:t>ки отговор</w:t>
      </w:r>
      <w:r w:rsidR="00577F21">
        <w:rPr>
          <w:rFonts w:ascii="Times New Roman" w:hAnsi="Times New Roman" w:cs="Times New Roman"/>
          <w:sz w:val="24"/>
          <w:szCs w:val="24"/>
        </w:rPr>
        <w:t>. А</w:t>
      </w:r>
      <w:r w:rsidR="00E877A1" w:rsidRPr="00E877A1">
        <w:rPr>
          <w:rFonts w:ascii="Times New Roman" w:hAnsi="Times New Roman" w:cs="Times New Roman"/>
          <w:sz w:val="24"/>
          <w:szCs w:val="24"/>
        </w:rPr>
        <w:t>ко тръгне човек да го критикува</w:t>
      </w:r>
      <w:r w:rsidR="00577F2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</w:t>
      </w:r>
      <w:r w:rsidR="00577F21">
        <w:rPr>
          <w:rFonts w:ascii="Times New Roman" w:hAnsi="Times New Roman" w:cs="Times New Roman"/>
          <w:sz w:val="24"/>
          <w:szCs w:val="24"/>
        </w:rPr>
        <w:t>то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всички изречения са неверни и са написани в един стил</w:t>
      </w:r>
      <w:r w:rsidR="00577F2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577F21">
        <w:rPr>
          <w:rFonts w:ascii="Times New Roman" w:hAnsi="Times New Roman" w:cs="Times New Roman"/>
          <w:sz w:val="24"/>
          <w:szCs w:val="24"/>
        </w:rPr>
        <w:t xml:space="preserve">е </w:t>
      </w:r>
      <w:r w:rsidR="00E877A1" w:rsidRPr="00E877A1">
        <w:rPr>
          <w:rFonts w:ascii="Times New Roman" w:hAnsi="Times New Roman" w:cs="Times New Roman"/>
          <w:sz w:val="24"/>
          <w:szCs w:val="24"/>
        </w:rPr>
        <w:t>не</w:t>
      </w:r>
      <w:r w:rsidR="00577F21">
        <w:rPr>
          <w:rFonts w:ascii="Times New Roman" w:hAnsi="Times New Roman" w:cs="Times New Roman"/>
          <w:sz w:val="24"/>
          <w:szCs w:val="24"/>
        </w:rPr>
        <w:t>я</w:t>
      </w:r>
      <w:r w:rsidR="00E877A1" w:rsidRPr="00E877A1">
        <w:rPr>
          <w:rFonts w:ascii="Times New Roman" w:hAnsi="Times New Roman" w:cs="Times New Roman"/>
          <w:sz w:val="24"/>
          <w:szCs w:val="24"/>
        </w:rPr>
        <w:t>сен</w:t>
      </w:r>
      <w:r w:rsidR="00577F21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най-малкото</w:t>
      </w:r>
      <w:r w:rsidR="00577F21">
        <w:rPr>
          <w:rFonts w:ascii="Times New Roman" w:hAnsi="Times New Roman" w:cs="Times New Roman"/>
          <w:sz w:val="24"/>
          <w:szCs w:val="24"/>
        </w:rPr>
        <w:t>.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977" w:rsidRDefault="00E877A1" w:rsidP="00462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77A1">
        <w:rPr>
          <w:rFonts w:ascii="Times New Roman" w:hAnsi="Times New Roman" w:cs="Times New Roman"/>
          <w:sz w:val="24"/>
          <w:szCs w:val="24"/>
        </w:rPr>
        <w:t>Когато критикува</w:t>
      </w:r>
      <w:r w:rsidR="00577F21">
        <w:rPr>
          <w:rFonts w:ascii="Times New Roman" w:hAnsi="Times New Roman" w:cs="Times New Roman"/>
          <w:sz w:val="24"/>
          <w:szCs w:val="24"/>
        </w:rPr>
        <w:t>ме,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когато посочва</w:t>
      </w:r>
      <w:r w:rsidR="00577F21">
        <w:rPr>
          <w:rFonts w:ascii="Times New Roman" w:hAnsi="Times New Roman" w:cs="Times New Roman"/>
          <w:sz w:val="24"/>
          <w:szCs w:val="24"/>
        </w:rPr>
        <w:t>м</w:t>
      </w:r>
      <w:r w:rsidRPr="00E877A1">
        <w:rPr>
          <w:rFonts w:ascii="Times New Roman" w:hAnsi="Times New Roman" w:cs="Times New Roman"/>
          <w:sz w:val="24"/>
          <w:szCs w:val="24"/>
        </w:rPr>
        <w:t xml:space="preserve">е отделни нарушения ние разбиваме цялото и очакваме чрез събирането на тези отделни нарушения да се </w:t>
      </w:r>
      <w:r w:rsidR="00577F21">
        <w:rPr>
          <w:rFonts w:ascii="Times New Roman" w:hAnsi="Times New Roman" w:cs="Times New Roman"/>
          <w:sz w:val="24"/>
          <w:szCs w:val="24"/>
        </w:rPr>
        <w:t>създаде едн</w:t>
      </w:r>
      <w:r w:rsidRPr="00E877A1">
        <w:rPr>
          <w:rFonts w:ascii="Times New Roman" w:hAnsi="Times New Roman" w:cs="Times New Roman"/>
          <w:sz w:val="24"/>
          <w:szCs w:val="24"/>
        </w:rPr>
        <w:t>а обща картинка</w:t>
      </w:r>
      <w:r w:rsidR="00577F21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според която да бъде преценено какво се е случило</w:t>
      </w:r>
      <w:r w:rsidR="00577F21">
        <w:rPr>
          <w:rFonts w:ascii="Times New Roman" w:hAnsi="Times New Roman" w:cs="Times New Roman"/>
          <w:sz w:val="24"/>
          <w:szCs w:val="24"/>
        </w:rPr>
        <w:t>. А</w:t>
      </w:r>
      <w:r w:rsidRPr="00E877A1">
        <w:rPr>
          <w:rFonts w:ascii="Times New Roman" w:hAnsi="Times New Roman" w:cs="Times New Roman"/>
          <w:sz w:val="24"/>
          <w:szCs w:val="24"/>
        </w:rPr>
        <w:t>з не разбирам</w:t>
      </w:r>
      <w:r w:rsidR="00577F21">
        <w:rPr>
          <w:rFonts w:ascii="Times New Roman" w:hAnsi="Times New Roman" w:cs="Times New Roman"/>
          <w:sz w:val="24"/>
          <w:szCs w:val="24"/>
        </w:rPr>
        <w:t>, не</w:t>
      </w:r>
      <w:r w:rsidRPr="00E877A1">
        <w:rPr>
          <w:rFonts w:ascii="Times New Roman" w:hAnsi="Times New Roman" w:cs="Times New Roman"/>
          <w:sz w:val="24"/>
          <w:szCs w:val="24"/>
        </w:rPr>
        <w:t xml:space="preserve"> владе</w:t>
      </w:r>
      <w:r w:rsidR="00577F21">
        <w:rPr>
          <w:rFonts w:ascii="Times New Roman" w:hAnsi="Times New Roman" w:cs="Times New Roman"/>
          <w:sz w:val="24"/>
          <w:szCs w:val="24"/>
        </w:rPr>
        <w:t xml:space="preserve">я </w:t>
      </w:r>
      <w:r w:rsidRPr="00E877A1">
        <w:rPr>
          <w:rFonts w:ascii="Times New Roman" w:hAnsi="Times New Roman" w:cs="Times New Roman"/>
          <w:sz w:val="24"/>
          <w:szCs w:val="24"/>
        </w:rPr>
        <w:t>те</w:t>
      </w:r>
      <w:r w:rsidR="00577F21">
        <w:rPr>
          <w:rFonts w:ascii="Times New Roman" w:hAnsi="Times New Roman" w:cs="Times New Roman"/>
          <w:sz w:val="24"/>
          <w:szCs w:val="24"/>
        </w:rPr>
        <w:t>р</w:t>
      </w:r>
      <w:r w:rsidRPr="00E877A1">
        <w:rPr>
          <w:rFonts w:ascii="Times New Roman" w:hAnsi="Times New Roman" w:cs="Times New Roman"/>
          <w:sz w:val="24"/>
          <w:szCs w:val="24"/>
        </w:rPr>
        <w:t>минологията на адвокати</w:t>
      </w:r>
      <w:r w:rsidR="00577F21">
        <w:rPr>
          <w:rFonts w:ascii="Times New Roman" w:hAnsi="Times New Roman" w:cs="Times New Roman"/>
          <w:sz w:val="24"/>
          <w:szCs w:val="24"/>
        </w:rPr>
        <w:t>, д</w:t>
      </w:r>
      <w:r w:rsidRPr="00E877A1">
        <w:rPr>
          <w:rFonts w:ascii="Times New Roman" w:hAnsi="Times New Roman" w:cs="Times New Roman"/>
          <w:sz w:val="24"/>
          <w:szCs w:val="24"/>
        </w:rPr>
        <w:t>аже някои неща не разбирам</w:t>
      </w:r>
      <w:r w:rsidR="00577F21">
        <w:rPr>
          <w:rFonts w:ascii="Times New Roman" w:hAnsi="Times New Roman" w:cs="Times New Roman"/>
          <w:sz w:val="24"/>
          <w:szCs w:val="24"/>
        </w:rPr>
        <w:t>, о</w:t>
      </w:r>
      <w:r w:rsidRPr="00E877A1">
        <w:rPr>
          <w:rFonts w:ascii="Times New Roman" w:hAnsi="Times New Roman" w:cs="Times New Roman"/>
          <w:sz w:val="24"/>
          <w:szCs w:val="24"/>
        </w:rPr>
        <w:t xml:space="preserve"> имам своя версия</w:t>
      </w:r>
      <w:r w:rsidR="0011129D">
        <w:rPr>
          <w:rFonts w:ascii="Times New Roman" w:hAnsi="Times New Roman" w:cs="Times New Roman"/>
          <w:sz w:val="24"/>
          <w:szCs w:val="24"/>
        </w:rPr>
        <w:t xml:space="preserve"> к</w:t>
      </w:r>
      <w:r w:rsidRPr="00E877A1">
        <w:rPr>
          <w:rFonts w:ascii="Times New Roman" w:hAnsi="Times New Roman" w:cs="Times New Roman"/>
          <w:sz w:val="24"/>
          <w:szCs w:val="24"/>
        </w:rPr>
        <w:t>акво се е случило</w:t>
      </w:r>
      <w:r w:rsidR="0011129D">
        <w:rPr>
          <w:rFonts w:ascii="Times New Roman" w:hAnsi="Times New Roman" w:cs="Times New Roman"/>
          <w:sz w:val="24"/>
          <w:szCs w:val="24"/>
        </w:rPr>
        <w:t>.</w:t>
      </w:r>
      <w:r w:rsidRPr="00E877A1">
        <w:rPr>
          <w:rFonts w:ascii="Times New Roman" w:hAnsi="Times New Roman" w:cs="Times New Roman"/>
          <w:sz w:val="24"/>
          <w:szCs w:val="24"/>
        </w:rPr>
        <w:t xml:space="preserve"> По думите на директора две-три години е извършвана подготовка</w:t>
      </w:r>
      <w:r w:rsidR="00096FFD">
        <w:rPr>
          <w:rFonts w:ascii="Times New Roman" w:hAnsi="Times New Roman" w:cs="Times New Roman"/>
          <w:sz w:val="24"/>
          <w:szCs w:val="24"/>
        </w:rPr>
        <w:t>, т</w:t>
      </w:r>
      <w:r w:rsidRPr="00E877A1">
        <w:rPr>
          <w:rFonts w:ascii="Times New Roman" w:hAnsi="Times New Roman" w:cs="Times New Roman"/>
          <w:sz w:val="24"/>
          <w:szCs w:val="24"/>
        </w:rPr>
        <w:t>ова е в интервюта</w:t>
      </w:r>
      <w:r w:rsidR="00096FFD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редица</w:t>
      </w:r>
      <w:r w:rsidR="00096FFD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по телевизията и сайтове </w:t>
      </w:r>
      <w:r w:rsidR="00096FFD">
        <w:rPr>
          <w:rFonts w:ascii="Times New Roman" w:hAnsi="Times New Roman" w:cs="Times New Roman"/>
          <w:sz w:val="24"/>
          <w:szCs w:val="24"/>
        </w:rPr>
        <w:t xml:space="preserve">- </w:t>
      </w:r>
      <w:r w:rsidRPr="00E877A1">
        <w:rPr>
          <w:rFonts w:ascii="Times New Roman" w:hAnsi="Times New Roman" w:cs="Times New Roman"/>
          <w:sz w:val="24"/>
          <w:szCs w:val="24"/>
        </w:rPr>
        <w:t>по-рядко</w:t>
      </w:r>
      <w:r w:rsidR="00096FFD">
        <w:rPr>
          <w:rFonts w:ascii="Times New Roman" w:hAnsi="Times New Roman" w:cs="Times New Roman"/>
          <w:sz w:val="24"/>
          <w:szCs w:val="24"/>
        </w:rPr>
        <w:t xml:space="preserve">, </w:t>
      </w:r>
      <w:r w:rsidRPr="00E877A1">
        <w:rPr>
          <w:rFonts w:ascii="Times New Roman" w:hAnsi="Times New Roman" w:cs="Times New Roman"/>
          <w:sz w:val="24"/>
          <w:szCs w:val="24"/>
        </w:rPr>
        <w:t>извършена е подготовка</w:t>
      </w:r>
      <w:r w:rsidR="00096FFD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тоест проектът</w:t>
      </w:r>
      <w:r w:rsidR="00096FFD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който директорът на театъра е искал е бил набелязан </w:t>
      </w:r>
      <w:r w:rsidR="00096FFD">
        <w:rPr>
          <w:rFonts w:ascii="Times New Roman" w:hAnsi="Times New Roman" w:cs="Times New Roman"/>
          <w:sz w:val="24"/>
          <w:szCs w:val="24"/>
        </w:rPr>
        <w:t xml:space="preserve">и </w:t>
      </w:r>
      <w:r w:rsidRPr="00E877A1">
        <w:rPr>
          <w:rFonts w:ascii="Times New Roman" w:hAnsi="Times New Roman" w:cs="Times New Roman"/>
          <w:sz w:val="24"/>
          <w:szCs w:val="24"/>
        </w:rPr>
        <w:t xml:space="preserve">той е много прост </w:t>
      </w:r>
      <w:r w:rsidR="00096FFD">
        <w:rPr>
          <w:rFonts w:ascii="Times New Roman" w:hAnsi="Times New Roman" w:cs="Times New Roman"/>
          <w:sz w:val="24"/>
          <w:szCs w:val="24"/>
        </w:rPr>
        <w:t>т</w:t>
      </w:r>
      <w:r w:rsidRPr="00E877A1">
        <w:rPr>
          <w:rFonts w:ascii="Times New Roman" w:hAnsi="Times New Roman" w:cs="Times New Roman"/>
          <w:sz w:val="24"/>
          <w:szCs w:val="24"/>
        </w:rPr>
        <w:t>о</w:t>
      </w:r>
      <w:r w:rsidR="00096FFD">
        <w:rPr>
          <w:rFonts w:ascii="Times New Roman" w:hAnsi="Times New Roman" w:cs="Times New Roman"/>
          <w:sz w:val="24"/>
          <w:szCs w:val="24"/>
        </w:rPr>
        <w:t>я</w:t>
      </w:r>
      <w:r w:rsidRPr="00E877A1">
        <w:rPr>
          <w:rFonts w:ascii="Times New Roman" w:hAnsi="Times New Roman" w:cs="Times New Roman"/>
          <w:sz w:val="24"/>
          <w:szCs w:val="24"/>
        </w:rPr>
        <w:t xml:space="preserve"> проект </w:t>
      </w:r>
      <w:r w:rsidR="00703977">
        <w:rPr>
          <w:rFonts w:ascii="Times New Roman" w:hAnsi="Times New Roman" w:cs="Times New Roman"/>
          <w:sz w:val="24"/>
          <w:szCs w:val="24"/>
        </w:rPr>
        <w:t>- ед</w:t>
      </w:r>
      <w:r w:rsidRPr="00E877A1">
        <w:rPr>
          <w:rFonts w:ascii="Times New Roman" w:hAnsi="Times New Roman" w:cs="Times New Roman"/>
          <w:sz w:val="24"/>
          <w:szCs w:val="24"/>
        </w:rPr>
        <w:t>но хале и една връзка със старата сграда</w:t>
      </w:r>
      <w:r w:rsidR="00703977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и за такъв проект не можеш да правиш конкурс</w:t>
      </w:r>
      <w:r w:rsidR="00703977">
        <w:rPr>
          <w:rFonts w:ascii="Times New Roman" w:hAnsi="Times New Roman" w:cs="Times New Roman"/>
          <w:sz w:val="24"/>
          <w:szCs w:val="24"/>
        </w:rPr>
        <w:t>. З</w:t>
      </w:r>
      <w:r w:rsidRPr="00E877A1">
        <w:rPr>
          <w:rFonts w:ascii="Times New Roman" w:hAnsi="Times New Roman" w:cs="Times New Roman"/>
          <w:sz w:val="24"/>
          <w:szCs w:val="24"/>
        </w:rPr>
        <w:t>а такъв проект обикновен</w:t>
      </w:r>
      <w:r w:rsidR="00703977">
        <w:rPr>
          <w:rFonts w:ascii="Times New Roman" w:hAnsi="Times New Roman" w:cs="Times New Roman"/>
          <w:sz w:val="24"/>
          <w:szCs w:val="24"/>
        </w:rPr>
        <w:t>о</w:t>
      </w:r>
      <w:r w:rsidRPr="00E877A1">
        <w:rPr>
          <w:rFonts w:ascii="Times New Roman" w:hAnsi="Times New Roman" w:cs="Times New Roman"/>
          <w:sz w:val="24"/>
          <w:szCs w:val="24"/>
        </w:rPr>
        <w:t xml:space="preserve"> практиката показва</w:t>
      </w:r>
      <w:r w:rsidR="00703977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че с</w:t>
      </w:r>
      <w:r w:rsidR="00703977">
        <w:rPr>
          <w:rFonts w:ascii="Times New Roman" w:hAnsi="Times New Roman" w:cs="Times New Roman"/>
          <w:sz w:val="24"/>
          <w:szCs w:val="24"/>
        </w:rPr>
        <w:t>е</w:t>
      </w:r>
      <w:r w:rsidRPr="00E877A1">
        <w:rPr>
          <w:rFonts w:ascii="Times New Roman" w:hAnsi="Times New Roman" w:cs="Times New Roman"/>
          <w:sz w:val="24"/>
          <w:szCs w:val="24"/>
        </w:rPr>
        <w:t xml:space="preserve"> прави поръчка за проектиране</w:t>
      </w:r>
      <w:r w:rsidR="00703977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търг за проектиране и тогава </w:t>
      </w:r>
      <w:r w:rsidR="00703977">
        <w:rPr>
          <w:rFonts w:ascii="Times New Roman" w:hAnsi="Times New Roman" w:cs="Times New Roman"/>
          <w:sz w:val="24"/>
          <w:szCs w:val="24"/>
        </w:rPr>
        <w:t>це</w:t>
      </w:r>
      <w:r w:rsidRPr="00E877A1">
        <w:rPr>
          <w:rFonts w:ascii="Times New Roman" w:hAnsi="Times New Roman" w:cs="Times New Roman"/>
          <w:sz w:val="24"/>
          <w:szCs w:val="24"/>
        </w:rPr>
        <w:t>ните са много по-ниски</w:t>
      </w:r>
      <w:r w:rsidR="00703977">
        <w:rPr>
          <w:rFonts w:ascii="Times New Roman" w:hAnsi="Times New Roman" w:cs="Times New Roman"/>
          <w:sz w:val="24"/>
          <w:szCs w:val="24"/>
        </w:rPr>
        <w:t>. О</w:t>
      </w:r>
      <w:r w:rsidRPr="00E877A1">
        <w:rPr>
          <w:rFonts w:ascii="Times New Roman" w:hAnsi="Times New Roman" w:cs="Times New Roman"/>
          <w:sz w:val="24"/>
          <w:szCs w:val="24"/>
        </w:rPr>
        <w:t>рганизира се конкурс с цел да се легитимира едно патетично начинание за един прост проект</w:t>
      </w:r>
      <w:r w:rsidR="00703977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обаче за да не стигнат участниците до този проект</w:t>
      </w:r>
      <w:r w:rsidR="00703977">
        <w:rPr>
          <w:rFonts w:ascii="Times New Roman" w:hAnsi="Times New Roman" w:cs="Times New Roman"/>
          <w:sz w:val="24"/>
          <w:szCs w:val="24"/>
        </w:rPr>
        <w:t>, т</w:t>
      </w:r>
      <w:r w:rsidRPr="00E877A1">
        <w:rPr>
          <w:rFonts w:ascii="Times New Roman" w:hAnsi="Times New Roman" w:cs="Times New Roman"/>
          <w:sz w:val="24"/>
          <w:szCs w:val="24"/>
        </w:rPr>
        <w:t xml:space="preserve">оест бъде направен невъзможно да </w:t>
      </w:r>
      <w:r w:rsidR="00703977">
        <w:rPr>
          <w:rFonts w:ascii="Times New Roman" w:hAnsi="Times New Roman" w:cs="Times New Roman"/>
          <w:sz w:val="24"/>
          <w:szCs w:val="24"/>
        </w:rPr>
        <w:t xml:space="preserve">не </w:t>
      </w:r>
      <w:r w:rsidRPr="00E877A1">
        <w:rPr>
          <w:rFonts w:ascii="Times New Roman" w:hAnsi="Times New Roman" w:cs="Times New Roman"/>
          <w:sz w:val="24"/>
          <w:szCs w:val="24"/>
        </w:rPr>
        <w:t>стигнат е тая клопка в заданието</w:t>
      </w:r>
      <w:r w:rsidR="00703977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която е добре </w:t>
      </w:r>
      <w:r w:rsidR="00703977">
        <w:rPr>
          <w:rFonts w:ascii="Times New Roman" w:hAnsi="Times New Roman" w:cs="Times New Roman"/>
          <w:sz w:val="24"/>
          <w:szCs w:val="24"/>
        </w:rPr>
        <w:t>об</w:t>
      </w:r>
      <w:r w:rsidRPr="00E877A1">
        <w:rPr>
          <w:rFonts w:ascii="Times New Roman" w:hAnsi="Times New Roman" w:cs="Times New Roman"/>
          <w:sz w:val="24"/>
          <w:szCs w:val="24"/>
        </w:rPr>
        <w:t>мислена и тя не се случва за първи път</w:t>
      </w:r>
      <w:r w:rsidR="00703977">
        <w:rPr>
          <w:rFonts w:ascii="Times New Roman" w:hAnsi="Times New Roman" w:cs="Times New Roman"/>
          <w:sz w:val="24"/>
          <w:szCs w:val="24"/>
        </w:rPr>
        <w:t>.</w:t>
      </w:r>
      <w:r w:rsidRPr="00E877A1">
        <w:rPr>
          <w:rFonts w:ascii="Times New Roman" w:hAnsi="Times New Roman" w:cs="Times New Roman"/>
          <w:sz w:val="24"/>
          <w:szCs w:val="24"/>
        </w:rPr>
        <w:t xml:space="preserve"> </w:t>
      </w:r>
      <w:r w:rsidR="00703977">
        <w:rPr>
          <w:rFonts w:ascii="Times New Roman" w:hAnsi="Times New Roman" w:cs="Times New Roman"/>
          <w:sz w:val="24"/>
          <w:szCs w:val="24"/>
        </w:rPr>
        <w:t>И</w:t>
      </w:r>
      <w:r w:rsidRPr="00E877A1">
        <w:rPr>
          <w:rFonts w:ascii="Times New Roman" w:hAnsi="Times New Roman" w:cs="Times New Roman"/>
          <w:sz w:val="24"/>
          <w:szCs w:val="24"/>
        </w:rPr>
        <w:t xml:space="preserve">маше </w:t>
      </w:r>
      <w:r w:rsidR="00703977">
        <w:rPr>
          <w:rFonts w:ascii="Times New Roman" w:hAnsi="Times New Roman" w:cs="Times New Roman"/>
          <w:sz w:val="24"/>
          <w:szCs w:val="24"/>
        </w:rPr>
        <w:t xml:space="preserve">го </w:t>
      </w:r>
      <w:r w:rsidRPr="00E877A1">
        <w:rPr>
          <w:rFonts w:ascii="Times New Roman" w:hAnsi="Times New Roman" w:cs="Times New Roman"/>
          <w:sz w:val="24"/>
          <w:szCs w:val="24"/>
        </w:rPr>
        <w:t>в Медицинска академия преди години</w:t>
      </w:r>
      <w:r w:rsidR="00703977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в </w:t>
      </w:r>
      <w:r w:rsidR="00703977">
        <w:rPr>
          <w:rFonts w:ascii="Times New Roman" w:hAnsi="Times New Roman" w:cs="Times New Roman"/>
          <w:sz w:val="24"/>
          <w:szCs w:val="24"/>
        </w:rPr>
        <w:t>„</w:t>
      </w:r>
      <w:r w:rsidRPr="00E877A1">
        <w:rPr>
          <w:rFonts w:ascii="Times New Roman" w:hAnsi="Times New Roman" w:cs="Times New Roman"/>
          <w:sz w:val="24"/>
          <w:szCs w:val="24"/>
        </w:rPr>
        <w:t>Кар</w:t>
      </w:r>
      <w:r w:rsidR="00703977">
        <w:rPr>
          <w:rFonts w:ascii="Times New Roman" w:hAnsi="Times New Roman" w:cs="Times New Roman"/>
          <w:sz w:val="24"/>
          <w:szCs w:val="24"/>
        </w:rPr>
        <w:t>и</w:t>
      </w:r>
      <w:r w:rsidRPr="00E877A1">
        <w:rPr>
          <w:rFonts w:ascii="Times New Roman" w:hAnsi="Times New Roman" w:cs="Times New Roman"/>
          <w:sz w:val="24"/>
          <w:szCs w:val="24"/>
        </w:rPr>
        <w:t>н дом</w:t>
      </w:r>
      <w:r w:rsidR="00703977">
        <w:rPr>
          <w:rFonts w:ascii="Times New Roman" w:hAnsi="Times New Roman" w:cs="Times New Roman"/>
          <w:sz w:val="24"/>
          <w:szCs w:val="24"/>
        </w:rPr>
        <w:t>“</w:t>
      </w:r>
      <w:r w:rsidRPr="00E877A1">
        <w:rPr>
          <w:rFonts w:ascii="Times New Roman" w:hAnsi="Times New Roman" w:cs="Times New Roman"/>
          <w:sz w:val="24"/>
          <w:szCs w:val="24"/>
        </w:rPr>
        <w:t xml:space="preserve"> го имаше и сега го има същото</w:t>
      </w:r>
      <w:r w:rsidR="00703977">
        <w:rPr>
          <w:rFonts w:ascii="Times New Roman" w:hAnsi="Times New Roman" w:cs="Times New Roman"/>
          <w:sz w:val="24"/>
          <w:szCs w:val="24"/>
        </w:rPr>
        <w:t xml:space="preserve"> -</w:t>
      </w:r>
      <w:r w:rsidRPr="00E877A1">
        <w:rPr>
          <w:rFonts w:ascii="Times New Roman" w:hAnsi="Times New Roman" w:cs="Times New Roman"/>
          <w:sz w:val="24"/>
          <w:szCs w:val="24"/>
        </w:rPr>
        <w:t xml:space="preserve"> дават сега някакви изисквания</w:t>
      </w:r>
      <w:r w:rsidR="00703977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балъците ги спазват и след това то</w:t>
      </w:r>
      <w:r w:rsidR="00703977">
        <w:rPr>
          <w:rFonts w:ascii="Times New Roman" w:hAnsi="Times New Roman" w:cs="Times New Roman"/>
          <w:sz w:val="24"/>
          <w:szCs w:val="24"/>
        </w:rPr>
        <w:t>я,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който не ги спазва</w:t>
      </w:r>
      <w:r w:rsidR="00703977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той печели</w:t>
      </w:r>
      <w:r w:rsidR="00703977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защото прави най-простия проект</w:t>
      </w:r>
      <w:r w:rsidR="00703977">
        <w:rPr>
          <w:rFonts w:ascii="Times New Roman" w:hAnsi="Times New Roman" w:cs="Times New Roman"/>
          <w:sz w:val="24"/>
          <w:szCs w:val="24"/>
        </w:rPr>
        <w:t>,</w:t>
      </w:r>
      <w:r w:rsidRPr="00E877A1">
        <w:rPr>
          <w:rFonts w:ascii="Times New Roman" w:hAnsi="Times New Roman" w:cs="Times New Roman"/>
          <w:sz w:val="24"/>
          <w:szCs w:val="24"/>
        </w:rPr>
        <w:t xml:space="preserve"> очевидно</w:t>
      </w:r>
      <w:r w:rsidR="00703977">
        <w:rPr>
          <w:rFonts w:ascii="Times New Roman" w:hAnsi="Times New Roman" w:cs="Times New Roman"/>
          <w:sz w:val="24"/>
          <w:szCs w:val="24"/>
        </w:rPr>
        <w:t>.</w:t>
      </w:r>
    </w:p>
    <w:p w:rsidR="006D266B" w:rsidRDefault="00703977" w:rsidP="00462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</w:t>
      </w:r>
      <w:r w:rsidR="00E877A1" w:rsidRPr="00E877A1">
        <w:rPr>
          <w:rFonts w:ascii="Times New Roman" w:hAnsi="Times New Roman" w:cs="Times New Roman"/>
          <w:sz w:val="24"/>
          <w:szCs w:val="24"/>
        </w:rPr>
        <w:t>жал</w:t>
      </w:r>
      <w:r w:rsidR="006D266B">
        <w:rPr>
          <w:rFonts w:ascii="Times New Roman" w:hAnsi="Times New Roman" w:cs="Times New Roman"/>
          <w:sz w:val="24"/>
          <w:szCs w:val="24"/>
        </w:rPr>
        <w:t>ваният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конкурс използва </w:t>
      </w:r>
      <w:proofErr w:type="spellStart"/>
      <w:r w:rsidR="00E877A1" w:rsidRPr="00E877A1">
        <w:rPr>
          <w:rFonts w:ascii="Times New Roman" w:hAnsi="Times New Roman" w:cs="Times New Roman"/>
          <w:sz w:val="24"/>
          <w:szCs w:val="24"/>
        </w:rPr>
        <w:t>чуждопоклонничеството</w:t>
      </w:r>
      <w:proofErr w:type="spellEnd"/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ни </w:t>
      </w:r>
      <w:r w:rsidR="006D266B">
        <w:rPr>
          <w:rFonts w:ascii="Times New Roman" w:hAnsi="Times New Roman" w:cs="Times New Roman"/>
          <w:sz w:val="24"/>
          <w:szCs w:val="24"/>
        </w:rPr>
        <w:t>и</w:t>
      </w:r>
      <w:r w:rsidR="00E877A1" w:rsidRPr="00E877A1">
        <w:rPr>
          <w:rFonts w:ascii="Times New Roman" w:hAnsi="Times New Roman" w:cs="Times New Roman"/>
          <w:sz w:val="24"/>
          <w:szCs w:val="24"/>
        </w:rPr>
        <w:t>ли провинциализма ни</w:t>
      </w:r>
      <w:r w:rsidR="006D266B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защото</w:t>
      </w:r>
      <w:r w:rsidR="006D266B">
        <w:rPr>
          <w:rFonts w:ascii="Times New Roman" w:hAnsi="Times New Roman" w:cs="Times New Roman"/>
          <w:sz w:val="24"/>
          <w:szCs w:val="24"/>
        </w:rPr>
        <w:t xml:space="preserve">, </w:t>
      </w:r>
      <w:r w:rsidR="00E877A1" w:rsidRPr="00E877A1">
        <w:rPr>
          <w:rFonts w:ascii="Times New Roman" w:hAnsi="Times New Roman" w:cs="Times New Roman"/>
          <w:sz w:val="24"/>
          <w:szCs w:val="24"/>
        </w:rPr>
        <w:t>нали</w:t>
      </w:r>
      <w:r w:rsidR="006D266B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професори</w:t>
      </w:r>
      <w:r w:rsidR="006D266B">
        <w:rPr>
          <w:rFonts w:ascii="Times New Roman" w:hAnsi="Times New Roman" w:cs="Times New Roman"/>
          <w:sz w:val="24"/>
          <w:szCs w:val="24"/>
        </w:rPr>
        <w:t xml:space="preserve">, </w:t>
      </w:r>
      <w:r w:rsidR="00E877A1" w:rsidRPr="00E877A1">
        <w:rPr>
          <w:rFonts w:ascii="Times New Roman" w:hAnsi="Times New Roman" w:cs="Times New Roman"/>
          <w:sz w:val="24"/>
          <w:szCs w:val="24"/>
        </w:rPr>
        <w:t>чужденци</w:t>
      </w:r>
      <w:r w:rsidR="006D266B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така се легитимира един проектантски хонорар</w:t>
      </w:r>
      <w:r w:rsidR="006D266B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който е с</w:t>
      </w:r>
      <w:r w:rsidR="006D266B">
        <w:rPr>
          <w:rFonts w:ascii="Times New Roman" w:hAnsi="Times New Roman" w:cs="Times New Roman"/>
          <w:sz w:val="24"/>
          <w:szCs w:val="24"/>
        </w:rPr>
        <w:t>ъи</w:t>
      </w:r>
      <w:r w:rsidR="00E877A1" w:rsidRPr="00E877A1">
        <w:rPr>
          <w:rFonts w:ascii="Times New Roman" w:hAnsi="Times New Roman" w:cs="Times New Roman"/>
          <w:sz w:val="24"/>
          <w:szCs w:val="24"/>
        </w:rPr>
        <w:t>змерим с европейските стандарти 300 000 лв</w:t>
      </w:r>
      <w:r w:rsidR="006D266B">
        <w:rPr>
          <w:rFonts w:ascii="Times New Roman" w:hAnsi="Times New Roman" w:cs="Times New Roman"/>
          <w:sz w:val="24"/>
          <w:szCs w:val="24"/>
        </w:rPr>
        <w:t>.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е добър европейск</w:t>
      </w:r>
      <w:r w:rsidR="006D266B">
        <w:rPr>
          <w:rFonts w:ascii="Times New Roman" w:hAnsi="Times New Roman" w:cs="Times New Roman"/>
          <w:sz w:val="24"/>
          <w:szCs w:val="24"/>
        </w:rPr>
        <w:t>и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</w:t>
      </w:r>
      <w:r w:rsidR="006D266B">
        <w:rPr>
          <w:rFonts w:ascii="Times New Roman" w:hAnsi="Times New Roman" w:cs="Times New Roman"/>
          <w:sz w:val="24"/>
          <w:szCs w:val="24"/>
        </w:rPr>
        <w:t>хон</w:t>
      </w:r>
      <w:r w:rsidR="00E877A1" w:rsidRPr="00E877A1">
        <w:rPr>
          <w:rFonts w:ascii="Times New Roman" w:hAnsi="Times New Roman" w:cs="Times New Roman"/>
          <w:sz w:val="24"/>
          <w:szCs w:val="24"/>
        </w:rPr>
        <w:t>орар</w:t>
      </w:r>
      <w:r w:rsidR="006D266B">
        <w:rPr>
          <w:rFonts w:ascii="Times New Roman" w:hAnsi="Times New Roman" w:cs="Times New Roman"/>
          <w:sz w:val="24"/>
          <w:szCs w:val="24"/>
        </w:rPr>
        <w:t>. С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троителната стойност четири милиона и половина според мен лично </w:t>
      </w:r>
      <w:r w:rsidR="006D266B">
        <w:rPr>
          <w:rFonts w:ascii="Times New Roman" w:hAnsi="Times New Roman" w:cs="Times New Roman"/>
          <w:sz w:val="24"/>
          <w:szCs w:val="24"/>
        </w:rPr>
        <w:t xml:space="preserve">е </w:t>
      </w:r>
      <w:r w:rsidR="00E877A1" w:rsidRPr="00E877A1">
        <w:rPr>
          <w:rFonts w:ascii="Times New Roman" w:hAnsi="Times New Roman" w:cs="Times New Roman"/>
          <w:sz w:val="24"/>
          <w:szCs w:val="24"/>
        </w:rPr>
        <w:t>завишена с милиони и половина</w:t>
      </w:r>
      <w:r w:rsidR="006D266B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която първо пр</w:t>
      </w:r>
      <w:r w:rsidR="006D266B">
        <w:rPr>
          <w:rFonts w:ascii="Times New Roman" w:hAnsi="Times New Roman" w:cs="Times New Roman"/>
          <w:sz w:val="24"/>
          <w:szCs w:val="24"/>
        </w:rPr>
        <w:t xml:space="preserve">емирания </w:t>
      </w:r>
      <w:r w:rsidR="00E877A1" w:rsidRPr="00E877A1">
        <w:rPr>
          <w:rFonts w:ascii="Times New Roman" w:hAnsi="Times New Roman" w:cs="Times New Roman"/>
          <w:sz w:val="24"/>
          <w:szCs w:val="24"/>
        </w:rPr>
        <w:t>проект дава като прогноза</w:t>
      </w:r>
      <w:r w:rsidR="006D266B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след това </w:t>
      </w:r>
      <w:proofErr w:type="spellStart"/>
      <w:r w:rsidR="006D266B">
        <w:rPr>
          <w:rFonts w:ascii="Times New Roman" w:hAnsi="Times New Roman" w:cs="Times New Roman"/>
          <w:sz w:val="24"/>
          <w:szCs w:val="24"/>
        </w:rPr>
        <w:t>това</w:t>
      </w:r>
      <w:proofErr w:type="spellEnd"/>
      <w:r w:rsidR="006D266B">
        <w:rPr>
          <w:rFonts w:ascii="Times New Roman" w:hAnsi="Times New Roman" w:cs="Times New Roman"/>
          <w:sz w:val="24"/>
          <w:szCs w:val="24"/>
        </w:rPr>
        <w:t xml:space="preserve"> </w:t>
      </w:r>
      <w:r w:rsidR="00E877A1" w:rsidRPr="00E877A1">
        <w:rPr>
          <w:rFonts w:ascii="Times New Roman" w:hAnsi="Times New Roman" w:cs="Times New Roman"/>
          <w:sz w:val="24"/>
          <w:szCs w:val="24"/>
        </w:rPr>
        <w:t>ще бъде използван</w:t>
      </w:r>
      <w:r w:rsidR="006D266B">
        <w:rPr>
          <w:rFonts w:ascii="Times New Roman" w:hAnsi="Times New Roman" w:cs="Times New Roman"/>
          <w:sz w:val="24"/>
          <w:szCs w:val="24"/>
        </w:rPr>
        <w:t>о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обаче</w:t>
      </w:r>
      <w:r w:rsidR="006D266B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като аргумент за съб</w:t>
      </w:r>
      <w:r w:rsidR="006D266B">
        <w:rPr>
          <w:rFonts w:ascii="Times New Roman" w:hAnsi="Times New Roman" w:cs="Times New Roman"/>
          <w:sz w:val="24"/>
          <w:szCs w:val="24"/>
        </w:rPr>
        <w:t>и</w:t>
      </w:r>
      <w:r w:rsidR="00E877A1" w:rsidRPr="00E877A1">
        <w:rPr>
          <w:rFonts w:ascii="Times New Roman" w:hAnsi="Times New Roman" w:cs="Times New Roman"/>
          <w:sz w:val="24"/>
          <w:szCs w:val="24"/>
        </w:rPr>
        <w:t>р</w:t>
      </w:r>
      <w:r w:rsidR="006D266B">
        <w:rPr>
          <w:rFonts w:ascii="Times New Roman" w:hAnsi="Times New Roman" w:cs="Times New Roman"/>
          <w:sz w:val="24"/>
          <w:szCs w:val="24"/>
        </w:rPr>
        <w:t>ан</w:t>
      </w:r>
      <w:r w:rsidR="00E877A1" w:rsidRPr="00E877A1">
        <w:rPr>
          <w:rFonts w:ascii="Times New Roman" w:hAnsi="Times New Roman" w:cs="Times New Roman"/>
          <w:sz w:val="24"/>
          <w:szCs w:val="24"/>
        </w:rPr>
        <w:t>е на пари</w:t>
      </w:r>
      <w:r w:rsidR="006D266B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</w:t>
      </w:r>
      <w:r w:rsidR="006D266B">
        <w:rPr>
          <w:rFonts w:ascii="Times New Roman" w:hAnsi="Times New Roman" w:cs="Times New Roman"/>
          <w:sz w:val="24"/>
          <w:szCs w:val="24"/>
        </w:rPr>
        <w:t>е</w:t>
      </w:r>
      <w:r w:rsidR="00E877A1" w:rsidRPr="00E877A1">
        <w:rPr>
          <w:rFonts w:ascii="Times New Roman" w:hAnsi="Times New Roman" w:cs="Times New Roman"/>
          <w:sz w:val="24"/>
          <w:szCs w:val="24"/>
        </w:rPr>
        <w:t>стествено</w:t>
      </w:r>
      <w:r w:rsidR="006D266B">
        <w:rPr>
          <w:rFonts w:ascii="Times New Roman" w:hAnsi="Times New Roman" w:cs="Times New Roman"/>
          <w:sz w:val="24"/>
          <w:szCs w:val="24"/>
        </w:rPr>
        <w:t>.</w:t>
      </w:r>
    </w:p>
    <w:p w:rsidR="00CB45F6" w:rsidRDefault="006D266B" w:rsidP="00462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ще нещо </w:t>
      </w:r>
      <w:r w:rsidR="00CB45F6">
        <w:rPr>
          <w:rFonts w:ascii="Times New Roman" w:hAnsi="Times New Roman" w:cs="Times New Roman"/>
          <w:sz w:val="24"/>
          <w:szCs w:val="24"/>
        </w:rPr>
        <w:t>и</w:t>
      </w:r>
      <w:r w:rsidR="00E877A1" w:rsidRPr="00E877A1">
        <w:rPr>
          <w:rFonts w:ascii="Times New Roman" w:hAnsi="Times New Roman" w:cs="Times New Roman"/>
          <w:sz w:val="24"/>
          <w:szCs w:val="24"/>
        </w:rPr>
        <w:t>сках да кажа</w:t>
      </w:r>
      <w:r w:rsidR="00CB45F6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пък ми излезе от главата</w:t>
      </w:r>
      <w:r w:rsidR="00CB45F6">
        <w:rPr>
          <w:rFonts w:ascii="Times New Roman" w:hAnsi="Times New Roman" w:cs="Times New Roman"/>
          <w:sz w:val="24"/>
          <w:szCs w:val="24"/>
        </w:rPr>
        <w:t>, добре,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то</w:t>
      </w:r>
      <w:r w:rsidR="00CB45F6">
        <w:rPr>
          <w:rFonts w:ascii="Times New Roman" w:hAnsi="Times New Roman" w:cs="Times New Roman"/>
          <w:sz w:val="24"/>
          <w:szCs w:val="24"/>
        </w:rPr>
        <w:t>я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е начин на шикалка</w:t>
      </w:r>
      <w:r w:rsidR="00CB45F6">
        <w:rPr>
          <w:rFonts w:ascii="Times New Roman" w:hAnsi="Times New Roman" w:cs="Times New Roman"/>
          <w:sz w:val="24"/>
          <w:szCs w:val="24"/>
        </w:rPr>
        <w:t xml:space="preserve">вене, 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на увъртане намира все по-голямо разпространение в </w:t>
      </w:r>
      <w:r w:rsidR="00CB45F6">
        <w:rPr>
          <w:rFonts w:ascii="Times New Roman" w:hAnsi="Times New Roman" w:cs="Times New Roman"/>
          <w:sz w:val="24"/>
          <w:szCs w:val="24"/>
        </w:rPr>
        <w:t>Б</w:t>
      </w:r>
      <w:r w:rsidR="00E877A1" w:rsidRPr="00E877A1">
        <w:rPr>
          <w:rFonts w:ascii="Times New Roman" w:hAnsi="Times New Roman" w:cs="Times New Roman"/>
          <w:sz w:val="24"/>
          <w:szCs w:val="24"/>
        </w:rPr>
        <w:t>ългария</w:t>
      </w:r>
      <w:r w:rsidR="00CB45F6">
        <w:rPr>
          <w:rFonts w:ascii="Times New Roman" w:hAnsi="Times New Roman" w:cs="Times New Roman"/>
          <w:sz w:val="24"/>
          <w:szCs w:val="24"/>
        </w:rPr>
        <w:t>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някакъв </w:t>
      </w:r>
      <w:r w:rsidR="00CB45F6">
        <w:rPr>
          <w:rFonts w:ascii="Times New Roman" w:hAnsi="Times New Roman" w:cs="Times New Roman"/>
          <w:sz w:val="24"/>
          <w:szCs w:val="24"/>
        </w:rPr>
        <w:t>„</w:t>
      </w:r>
      <w:r w:rsidR="00E877A1" w:rsidRPr="00E877A1">
        <w:rPr>
          <w:rFonts w:ascii="Times New Roman" w:hAnsi="Times New Roman" w:cs="Times New Roman"/>
          <w:sz w:val="24"/>
          <w:szCs w:val="24"/>
        </w:rPr>
        <w:t>нов говор</w:t>
      </w:r>
      <w:r w:rsidR="00CB45F6">
        <w:rPr>
          <w:rFonts w:ascii="Times New Roman" w:hAnsi="Times New Roman" w:cs="Times New Roman"/>
          <w:sz w:val="24"/>
          <w:szCs w:val="24"/>
        </w:rPr>
        <w:t>“,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просто</w:t>
      </w:r>
      <w:r w:rsidR="00CB45F6">
        <w:rPr>
          <w:rFonts w:ascii="Times New Roman" w:hAnsi="Times New Roman" w:cs="Times New Roman"/>
          <w:sz w:val="24"/>
          <w:szCs w:val="24"/>
        </w:rPr>
        <w:t>.</w:t>
      </w:r>
    </w:p>
    <w:p w:rsidR="00CB45F6" w:rsidRDefault="00CB45F6" w:rsidP="00462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г-жо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 председател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877A1" w:rsidRPr="00E877A1">
        <w:rPr>
          <w:rFonts w:ascii="Times New Roman" w:hAnsi="Times New Roman" w:cs="Times New Roman"/>
          <w:sz w:val="24"/>
          <w:szCs w:val="24"/>
        </w:rPr>
        <w:t xml:space="preserve">оже ли само за възможност за две изречения от страна на </w:t>
      </w:r>
      <w:r>
        <w:rPr>
          <w:rFonts w:ascii="Times New Roman" w:hAnsi="Times New Roman" w:cs="Times New Roman"/>
          <w:sz w:val="24"/>
          <w:szCs w:val="24"/>
        </w:rPr>
        <w:t>другия жалбопо</w:t>
      </w:r>
      <w:r w:rsidR="00E877A1" w:rsidRPr="00E877A1">
        <w:rPr>
          <w:rFonts w:ascii="Times New Roman" w:hAnsi="Times New Roman" w:cs="Times New Roman"/>
          <w:sz w:val="24"/>
          <w:szCs w:val="24"/>
        </w:rPr>
        <w:t>дател</w:t>
      </w:r>
      <w:r>
        <w:rPr>
          <w:rFonts w:ascii="Times New Roman" w:hAnsi="Times New Roman" w:cs="Times New Roman"/>
          <w:sz w:val="24"/>
          <w:szCs w:val="24"/>
        </w:rPr>
        <w:t xml:space="preserve"> „С</w:t>
      </w:r>
      <w:r w:rsidR="00E877A1" w:rsidRPr="00E877A1">
        <w:rPr>
          <w:rFonts w:ascii="Times New Roman" w:hAnsi="Times New Roman" w:cs="Times New Roman"/>
          <w:sz w:val="24"/>
          <w:szCs w:val="24"/>
        </w:rPr>
        <w:t>тудио Кръстев</w:t>
      </w:r>
      <w:r>
        <w:rPr>
          <w:rFonts w:ascii="Times New Roman" w:hAnsi="Times New Roman" w:cs="Times New Roman"/>
          <w:sz w:val="24"/>
          <w:szCs w:val="24"/>
        </w:rPr>
        <w:t>“?</w:t>
      </w:r>
    </w:p>
    <w:p w:rsidR="00CB45F6" w:rsidRDefault="00CB45F6" w:rsidP="00462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C83" w:rsidRDefault="00535C83" w:rsidP="00535C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Арх. К. К.:</w:t>
      </w:r>
    </w:p>
    <w:p w:rsidR="001B47B7" w:rsidRDefault="00535C83" w:rsidP="00535C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B45F6">
        <w:rPr>
          <w:rFonts w:ascii="Times New Roman" w:hAnsi="Times New Roman" w:cs="Times New Roman"/>
          <w:sz w:val="24"/>
          <w:szCs w:val="24"/>
        </w:rPr>
        <w:t xml:space="preserve"> Ува</w:t>
      </w:r>
      <w:r w:rsidR="00CB45F6" w:rsidRPr="00CB45F6">
        <w:rPr>
          <w:rFonts w:ascii="Times New Roman" w:hAnsi="Times New Roman" w:cs="Times New Roman"/>
          <w:sz w:val="24"/>
          <w:szCs w:val="24"/>
        </w:rPr>
        <w:t>жа</w:t>
      </w:r>
      <w:r w:rsidR="00CB45F6">
        <w:rPr>
          <w:rFonts w:ascii="Times New Roman" w:hAnsi="Times New Roman" w:cs="Times New Roman"/>
          <w:sz w:val="24"/>
          <w:szCs w:val="24"/>
        </w:rPr>
        <w:t>еми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ч</w:t>
      </w:r>
      <w:r w:rsidR="00CB45F6">
        <w:rPr>
          <w:rFonts w:ascii="Times New Roman" w:hAnsi="Times New Roman" w:cs="Times New Roman"/>
          <w:sz w:val="24"/>
          <w:szCs w:val="24"/>
        </w:rPr>
        <w:t>ле</w:t>
      </w:r>
      <w:r w:rsidR="00CB45F6" w:rsidRPr="00CB45F6">
        <w:rPr>
          <w:rFonts w:ascii="Times New Roman" w:hAnsi="Times New Roman" w:cs="Times New Roman"/>
          <w:sz w:val="24"/>
          <w:szCs w:val="24"/>
        </w:rPr>
        <w:t>нов</w:t>
      </w:r>
      <w:r w:rsidR="00CB45F6">
        <w:rPr>
          <w:rFonts w:ascii="Times New Roman" w:hAnsi="Times New Roman" w:cs="Times New Roman"/>
          <w:sz w:val="24"/>
          <w:szCs w:val="24"/>
        </w:rPr>
        <w:t>е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="00CB45F6"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бих искал да ви помоля за едно нещо</w:t>
      </w:r>
      <w:r w:rsidR="00CB45F6"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да помоля да не оставите провеждането на този конкурс да се превърне в обича</w:t>
      </w:r>
      <w:r w:rsidR="00CB45F6">
        <w:rPr>
          <w:rFonts w:ascii="Times New Roman" w:hAnsi="Times New Roman" w:cs="Times New Roman"/>
          <w:sz w:val="24"/>
          <w:szCs w:val="24"/>
        </w:rPr>
        <w:t>й</w:t>
      </w:r>
      <w:r w:rsidR="00CB45F6" w:rsidRPr="00CB45F6">
        <w:rPr>
          <w:rFonts w:ascii="Times New Roman" w:hAnsi="Times New Roman" w:cs="Times New Roman"/>
          <w:sz w:val="24"/>
          <w:szCs w:val="24"/>
        </w:rPr>
        <w:t>на практика при провеждането на конкурси в България</w:t>
      </w:r>
      <w:r w:rsidR="001B47B7"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като обществена поръчка се харчат нашите пари за наградите</w:t>
      </w:r>
      <w:r w:rsidR="001B47B7"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хонорарите и строителството</w:t>
      </w:r>
      <w:r w:rsidR="001B47B7"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да помоля да не разрешите н</w:t>
      </w:r>
      <w:r w:rsidR="001B47B7">
        <w:rPr>
          <w:rFonts w:ascii="Times New Roman" w:hAnsi="Times New Roman" w:cs="Times New Roman"/>
          <w:sz w:val="24"/>
          <w:szCs w:val="24"/>
        </w:rPr>
        <w:t>а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участниците да бъдат заблуждавани бъдещи конкурси</w:t>
      </w:r>
      <w:r w:rsidR="001B47B7"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да не бъдат</w:t>
      </w:r>
      <w:r w:rsidR="001B47B7"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</w:t>
      </w:r>
      <w:r w:rsidR="001B47B7">
        <w:rPr>
          <w:rFonts w:ascii="Times New Roman" w:hAnsi="Times New Roman" w:cs="Times New Roman"/>
          <w:sz w:val="24"/>
          <w:szCs w:val="24"/>
        </w:rPr>
        <w:t>и</w:t>
      </w:r>
      <w:r w:rsidR="00CB45F6" w:rsidRPr="00CB45F6">
        <w:rPr>
          <w:rFonts w:ascii="Times New Roman" w:hAnsi="Times New Roman" w:cs="Times New Roman"/>
          <w:sz w:val="24"/>
          <w:szCs w:val="24"/>
        </w:rPr>
        <w:t>звинете за не</w:t>
      </w:r>
      <w:r w:rsidR="001B47B7">
        <w:rPr>
          <w:rFonts w:ascii="Times New Roman" w:hAnsi="Times New Roman" w:cs="Times New Roman"/>
          <w:sz w:val="24"/>
          <w:szCs w:val="24"/>
        </w:rPr>
        <w:t>ю</w:t>
      </w:r>
      <w:r w:rsidR="00CB45F6" w:rsidRPr="00CB45F6">
        <w:rPr>
          <w:rFonts w:ascii="Times New Roman" w:hAnsi="Times New Roman" w:cs="Times New Roman"/>
          <w:sz w:val="24"/>
          <w:szCs w:val="24"/>
        </w:rPr>
        <w:t>ридическия термин</w:t>
      </w:r>
      <w:r w:rsidR="001B47B7"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пращан</w:t>
      </w:r>
      <w:r w:rsidR="001B47B7">
        <w:rPr>
          <w:rFonts w:ascii="Times New Roman" w:hAnsi="Times New Roman" w:cs="Times New Roman"/>
          <w:sz w:val="24"/>
          <w:szCs w:val="24"/>
        </w:rPr>
        <w:t>и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за зелен хайвер</w:t>
      </w:r>
      <w:r w:rsidR="001B47B7"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да проектират зала с минималната дължи на 22 м</w:t>
      </w:r>
      <w:r w:rsidR="001B47B7">
        <w:rPr>
          <w:rFonts w:ascii="Times New Roman" w:hAnsi="Times New Roman" w:cs="Times New Roman"/>
          <w:sz w:val="24"/>
          <w:szCs w:val="24"/>
        </w:rPr>
        <w:t>етр</w:t>
      </w:r>
      <w:r w:rsidR="00CB45F6" w:rsidRPr="00CB45F6">
        <w:rPr>
          <w:rFonts w:ascii="Times New Roman" w:hAnsi="Times New Roman" w:cs="Times New Roman"/>
          <w:sz w:val="24"/>
          <w:szCs w:val="24"/>
        </w:rPr>
        <w:t>а</w:t>
      </w:r>
      <w:r w:rsidR="001B47B7">
        <w:rPr>
          <w:rFonts w:ascii="Times New Roman" w:hAnsi="Times New Roman" w:cs="Times New Roman"/>
          <w:sz w:val="24"/>
          <w:szCs w:val="24"/>
        </w:rPr>
        <w:t xml:space="preserve"> сграда, а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награденият проект на не удовлетворява</w:t>
      </w:r>
      <w:r w:rsidR="001B47B7">
        <w:rPr>
          <w:rFonts w:ascii="Times New Roman" w:hAnsi="Times New Roman" w:cs="Times New Roman"/>
          <w:sz w:val="24"/>
          <w:szCs w:val="24"/>
        </w:rPr>
        <w:t>.</w:t>
      </w:r>
    </w:p>
    <w:p w:rsidR="001B47B7" w:rsidRDefault="001B47B7" w:rsidP="001B47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B45F6" w:rsidRPr="00CB45F6">
        <w:rPr>
          <w:rFonts w:ascii="Times New Roman" w:hAnsi="Times New Roman" w:cs="Times New Roman"/>
          <w:sz w:val="24"/>
          <w:szCs w:val="24"/>
        </w:rPr>
        <w:t>ко 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B45F6" w:rsidRPr="00CB45F6">
        <w:rPr>
          <w:rFonts w:ascii="Times New Roman" w:hAnsi="Times New Roman" w:cs="Times New Roman"/>
          <w:sz w:val="24"/>
          <w:szCs w:val="24"/>
        </w:rPr>
        <w:t>ат</w:t>
      </w:r>
      <w:r>
        <w:rPr>
          <w:rFonts w:ascii="Times New Roman" w:hAnsi="Times New Roman" w:cs="Times New Roman"/>
          <w:sz w:val="24"/>
          <w:szCs w:val="24"/>
        </w:rPr>
        <w:t>ъ</w:t>
      </w:r>
      <w:r w:rsidR="00CB45F6" w:rsidRPr="00CB45F6">
        <w:rPr>
          <w:rFonts w:ascii="Times New Roman" w:hAnsi="Times New Roman" w:cs="Times New Roman"/>
          <w:sz w:val="24"/>
          <w:szCs w:val="24"/>
        </w:rPr>
        <w:t>ра търсеше креативност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която твърдят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щеше да поиска мултифункционална зала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капаци</w:t>
      </w:r>
      <w:r>
        <w:rPr>
          <w:rFonts w:ascii="Times New Roman" w:hAnsi="Times New Roman" w:cs="Times New Roman"/>
          <w:sz w:val="24"/>
          <w:szCs w:val="24"/>
        </w:rPr>
        <w:t xml:space="preserve">тет </w:t>
      </w:r>
      <w:r w:rsidR="00CB45F6" w:rsidRPr="00CB45F6">
        <w:rPr>
          <w:rFonts w:ascii="Times New Roman" w:hAnsi="Times New Roman" w:cs="Times New Roman"/>
          <w:sz w:val="24"/>
          <w:szCs w:val="24"/>
        </w:rPr>
        <w:t>200 човека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тогава ние архитектите щяхме да подходим креативно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ако конкурсът беше за функционален проект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то награденият нямаше да предлага репетиционна зала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която е работното място на актьорите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ситуирана изцяло под земята</w:t>
      </w:r>
      <w:r>
        <w:rPr>
          <w:rFonts w:ascii="Times New Roman" w:hAnsi="Times New Roman" w:cs="Times New Roman"/>
          <w:sz w:val="24"/>
          <w:szCs w:val="24"/>
        </w:rPr>
        <w:t>. Д</w:t>
      </w:r>
      <w:r w:rsidR="00CB45F6" w:rsidRPr="00CB45F6">
        <w:rPr>
          <w:rFonts w:ascii="Times New Roman" w:hAnsi="Times New Roman" w:cs="Times New Roman"/>
          <w:sz w:val="24"/>
          <w:szCs w:val="24"/>
        </w:rPr>
        <w:t>а не говорим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че според задание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там може да се провеждат детски школи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в който случа</w:t>
      </w:r>
      <w:r>
        <w:rPr>
          <w:rFonts w:ascii="Times New Roman" w:hAnsi="Times New Roman" w:cs="Times New Roman"/>
          <w:sz w:val="24"/>
          <w:szCs w:val="24"/>
        </w:rPr>
        <w:t>й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това е напълно незаконно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16F7" w:rsidRDefault="001B47B7" w:rsidP="007E1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CB45F6" w:rsidRPr="00CB45F6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останалите 97 проекта </w:t>
      </w:r>
      <w:r w:rsidR="007E16F7">
        <w:rPr>
          <w:rFonts w:ascii="Times New Roman" w:hAnsi="Times New Roman" w:cs="Times New Roman"/>
          <w:sz w:val="24"/>
          <w:szCs w:val="24"/>
        </w:rPr>
        <w:t>м</w:t>
      </w:r>
      <w:r w:rsidR="00CB45F6" w:rsidRPr="00CB45F6">
        <w:rPr>
          <w:rFonts w:ascii="Times New Roman" w:hAnsi="Times New Roman" w:cs="Times New Roman"/>
          <w:sz w:val="24"/>
          <w:szCs w:val="24"/>
        </w:rPr>
        <w:t>нозинството предлага</w:t>
      </w:r>
      <w:r w:rsidR="007E16F7">
        <w:rPr>
          <w:rFonts w:ascii="Times New Roman" w:hAnsi="Times New Roman" w:cs="Times New Roman"/>
          <w:sz w:val="24"/>
          <w:szCs w:val="24"/>
        </w:rPr>
        <w:t>хме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репетиционна зала</w:t>
      </w:r>
      <w:r w:rsidR="007E16F7">
        <w:rPr>
          <w:rFonts w:ascii="Times New Roman" w:hAnsi="Times New Roman" w:cs="Times New Roman"/>
          <w:sz w:val="24"/>
          <w:szCs w:val="24"/>
        </w:rPr>
        <w:t>. А</w:t>
      </w:r>
      <w:r w:rsidR="00CB45F6" w:rsidRPr="00CB45F6">
        <w:rPr>
          <w:rFonts w:ascii="Times New Roman" w:hAnsi="Times New Roman" w:cs="Times New Roman"/>
          <w:sz w:val="24"/>
          <w:szCs w:val="24"/>
        </w:rPr>
        <w:t>ко конкурсът беше за реалистичен и законен проект</w:t>
      </w:r>
      <w:r w:rsidR="007E16F7"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то на второ място нямаше да бъде награден проект с напълно </w:t>
      </w:r>
      <w:r w:rsidR="007E16F7">
        <w:rPr>
          <w:rFonts w:ascii="Times New Roman" w:hAnsi="Times New Roman" w:cs="Times New Roman"/>
          <w:sz w:val="24"/>
          <w:szCs w:val="24"/>
        </w:rPr>
        <w:t>не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законно разположена театрална зала на по-дълбоко от 5 </w:t>
      </w:r>
      <w:r w:rsidR="007E16F7">
        <w:rPr>
          <w:rFonts w:ascii="Times New Roman" w:hAnsi="Times New Roman" w:cs="Times New Roman"/>
          <w:sz w:val="24"/>
          <w:szCs w:val="24"/>
        </w:rPr>
        <w:t xml:space="preserve">метра </w:t>
      </w:r>
      <w:r w:rsidR="00CB45F6" w:rsidRPr="00CB45F6">
        <w:rPr>
          <w:rFonts w:ascii="Times New Roman" w:hAnsi="Times New Roman" w:cs="Times New Roman"/>
          <w:sz w:val="24"/>
          <w:szCs w:val="24"/>
        </w:rPr>
        <w:t>под земята</w:t>
      </w:r>
      <w:r w:rsidR="007E16F7">
        <w:rPr>
          <w:rFonts w:ascii="Times New Roman" w:hAnsi="Times New Roman" w:cs="Times New Roman"/>
          <w:sz w:val="24"/>
          <w:szCs w:val="24"/>
        </w:rPr>
        <w:t>.</w:t>
      </w:r>
    </w:p>
    <w:p w:rsidR="007E16F7" w:rsidRDefault="007E16F7" w:rsidP="007E1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B45F6" w:rsidRPr="00CB45F6">
        <w:rPr>
          <w:rFonts w:ascii="Times New Roman" w:hAnsi="Times New Roman" w:cs="Times New Roman"/>
          <w:sz w:val="24"/>
          <w:szCs w:val="24"/>
        </w:rPr>
        <w:t>ко възложителят търсеше международен конкурс то българските закони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специфични относно обществени сгради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театри щяха да бъдат резюмирани в заданието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тново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CB45F6" w:rsidRPr="00CB45F6">
        <w:rPr>
          <w:rFonts w:ascii="Times New Roman" w:hAnsi="Times New Roman" w:cs="Times New Roman"/>
          <w:sz w:val="24"/>
          <w:szCs w:val="24"/>
        </w:rPr>
        <w:t>оля на оставяйте заб</w:t>
      </w:r>
      <w:r>
        <w:rPr>
          <w:rFonts w:ascii="Times New Roman" w:hAnsi="Times New Roman" w:cs="Times New Roman"/>
          <w:sz w:val="24"/>
          <w:szCs w:val="24"/>
        </w:rPr>
        <w:t>л</w:t>
      </w:r>
      <w:r w:rsidR="00CB45F6" w:rsidRPr="00CB45F6">
        <w:rPr>
          <w:rFonts w:ascii="Times New Roman" w:hAnsi="Times New Roman" w:cs="Times New Roman"/>
          <w:sz w:val="24"/>
          <w:szCs w:val="24"/>
        </w:rPr>
        <w:t>удата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произтичащ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от про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B45F6" w:rsidRPr="00CB45F6">
        <w:rPr>
          <w:rFonts w:ascii="Times New Roman" w:hAnsi="Times New Roman" w:cs="Times New Roman"/>
          <w:sz w:val="24"/>
          <w:szCs w:val="24"/>
        </w:rPr>
        <w:t>еж</w:t>
      </w:r>
      <w:r>
        <w:rPr>
          <w:rFonts w:ascii="Times New Roman" w:hAnsi="Times New Roman" w:cs="Times New Roman"/>
          <w:sz w:val="24"/>
          <w:szCs w:val="24"/>
        </w:rPr>
        <w:t>дането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на този конкурс да се превърне в обича</w:t>
      </w:r>
      <w:r>
        <w:rPr>
          <w:rFonts w:ascii="Times New Roman" w:hAnsi="Times New Roman" w:cs="Times New Roman"/>
          <w:sz w:val="24"/>
          <w:szCs w:val="24"/>
        </w:rPr>
        <w:t>йна</w:t>
      </w:r>
      <w:r w:rsidR="00CB45F6" w:rsidRPr="00CB45F6">
        <w:rPr>
          <w:rFonts w:ascii="Times New Roman" w:hAnsi="Times New Roman" w:cs="Times New Roman"/>
          <w:sz w:val="24"/>
          <w:szCs w:val="24"/>
        </w:rPr>
        <w:t xml:space="preserve"> практика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5C83" w:rsidRDefault="00535C8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35C8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И</w:t>
      </w:r>
      <w:r w:rsidR="008E6B83">
        <w:rPr>
          <w:rFonts w:ascii="Times New Roman" w:hAnsi="Times New Roman" w:cs="Times New Roman"/>
          <w:sz w:val="24"/>
          <w:szCs w:val="24"/>
        </w:rPr>
        <w:t>.:</w:t>
      </w:r>
    </w:p>
    <w:p w:rsidR="00386E22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7E16F7" w:rsidRPr="007E16F7">
        <w:rPr>
          <w:rFonts w:ascii="Times New Roman" w:hAnsi="Times New Roman" w:cs="Times New Roman"/>
          <w:sz w:val="24"/>
          <w:szCs w:val="24"/>
        </w:rPr>
        <w:t>уважаеми господа комисари</w:t>
      </w:r>
      <w:r w:rsidR="00386E22">
        <w:rPr>
          <w:rFonts w:ascii="Times New Roman" w:hAnsi="Times New Roman" w:cs="Times New Roman"/>
          <w:sz w:val="24"/>
          <w:szCs w:val="24"/>
        </w:rPr>
        <w:t>,</w:t>
      </w:r>
      <w:r w:rsidR="007E16F7" w:rsidRPr="007E16F7">
        <w:rPr>
          <w:rFonts w:ascii="Times New Roman" w:hAnsi="Times New Roman" w:cs="Times New Roman"/>
          <w:sz w:val="24"/>
          <w:szCs w:val="24"/>
        </w:rPr>
        <w:t xml:space="preserve"> моля да постановите своето решение</w:t>
      </w:r>
      <w:r w:rsidR="00386E22">
        <w:rPr>
          <w:rFonts w:ascii="Times New Roman" w:hAnsi="Times New Roman" w:cs="Times New Roman"/>
          <w:sz w:val="24"/>
          <w:szCs w:val="24"/>
        </w:rPr>
        <w:t>,</w:t>
      </w:r>
      <w:r w:rsidR="007E16F7" w:rsidRPr="007E16F7">
        <w:rPr>
          <w:rFonts w:ascii="Times New Roman" w:hAnsi="Times New Roman" w:cs="Times New Roman"/>
          <w:sz w:val="24"/>
          <w:szCs w:val="24"/>
        </w:rPr>
        <w:t xml:space="preserve"> с което да оставите жалбите без уважение</w:t>
      </w:r>
      <w:r w:rsidR="00386E22">
        <w:rPr>
          <w:rFonts w:ascii="Times New Roman" w:hAnsi="Times New Roman" w:cs="Times New Roman"/>
          <w:sz w:val="24"/>
          <w:szCs w:val="24"/>
        </w:rPr>
        <w:t>, тъй като с</w:t>
      </w:r>
      <w:r w:rsidR="007E16F7" w:rsidRPr="007E16F7">
        <w:rPr>
          <w:rFonts w:ascii="Times New Roman" w:hAnsi="Times New Roman" w:cs="Times New Roman"/>
          <w:sz w:val="24"/>
          <w:szCs w:val="24"/>
        </w:rPr>
        <w:t>ъщите са неоснователни</w:t>
      </w:r>
      <w:r w:rsidR="00386E22">
        <w:rPr>
          <w:rFonts w:ascii="Times New Roman" w:hAnsi="Times New Roman" w:cs="Times New Roman"/>
          <w:sz w:val="24"/>
          <w:szCs w:val="24"/>
        </w:rPr>
        <w:t>,</w:t>
      </w:r>
      <w:r w:rsidR="007E16F7" w:rsidRPr="007E16F7">
        <w:rPr>
          <w:rFonts w:ascii="Times New Roman" w:hAnsi="Times New Roman" w:cs="Times New Roman"/>
          <w:sz w:val="24"/>
          <w:szCs w:val="24"/>
        </w:rPr>
        <w:t xml:space="preserve"> не отговарят на обективната истина и да потвърдите решението на възложителя</w:t>
      </w:r>
      <w:r w:rsidR="00386E22">
        <w:rPr>
          <w:rFonts w:ascii="Times New Roman" w:hAnsi="Times New Roman" w:cs="Times New Roman"/>
          <w:sz w:val="24"/>
          <w:szCs w:val="24"/>
        </w:rPr>
        <w:t>,</w:t>
      </w:r>
      <w:r w:rsidR="007E16F7" w:rsidRPr="007E16F7">
        <w:rPr>
          <w:rFonts w:ascii="Times New Roman" w:hAnsi="Times New Roman" w:cs="Times New Roman"/>
          <w:sz w:val="24"/>
          <w:szCs w:val="24"/>
        </w:rPr>
        <w:t xml:space="preserve"> като законосъобразно</w:t>
      </w:r>
      <w:r w:rsidR="00386E22">
        <w:rPr>
          <w:rFonts w:ascii="Times New Roman" w:hAnsi="Times New Roman" w:cs="Times New Roman"/>
          <w:sz w:val="24"/>
          <w:szCs w:val="24"/>
        </w:rPr>
        <w:t>.</w:t>
      </w:r>
    </w:p>
    <w:p w:rsidR="00386E22" w:rsidRDefault="00386E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E16F7" w:rsidRPr="007E16F7">
        <w:rPr>
          <w:rFonts w:ascii="Times New Roman" w:hAnsi="Times New Roman" w:cs="Times New Roman"/>
          <w:sz w:val="24"/>
          <w:szCs w:val="24"/>
        </w:rPr>
        <w:t>оля становищата и твърденията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16F7" w:rsidRPr="007E16F7">
        <w:rPr>
          <w:rFonts w:ascii="Times New Roman" w:hAnsi="Times New Roman" w:cs="Times New Roman"/>
          <w:sz w:val="24"/>
          <w:szCs w:val="24"/>
        </w:rPr>
        <w:t xml:space="preserve"> които са допълнително подадени от </w:t>
      </w:r>
      <w:r>
        <w:rPr>
          <w:rFonts w:ascii="Times New Roman" w:hAnsi="Times New Roman" w:cs="Times New Roman"/>
          <w:sz w:val="24"/>
          <w:szCs w:val="24"/>
        </w:rPr>
        <w:t>жалбопо</w:t>
      </w:r>
      <w:r w:rsidR="007E16F7" w:rsidRPr="007E16F7">
        <w:rPr>
          <w:rFonts w:ascii="Times New Roman" w:hAnsi="Times New Roman" w:cs="Times New Roman"/>
          <w:sz w:val="24"/>
          <w:szCs w:val="24"/>
        </w:rPr>
        <w:t>дателите да не бъдат уважавани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16F7" w:rsidRPr="007E16F7">
        <w:rPr>
          <w:rFonts w:ascii="Times New Roman" w:hAnsi="Times New Roman" w:cs="Times New Roman"/>
          <w:sz w:val="24"/>
          <w:szCs w:val="24"/>
        </w:rPr>
        <w:t xml:space="preserve"> тъй като те не са допустими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7E16F7" w:rsidRPr="007E16F7">
        <w:rPr>
          <w:rFonts w:ascii="Times New Roman" w:hAnsi="Times New Roman" w:cs="Times New Roman"/>
          <w:sz w:val="24"/>
          <w:szCs w:val="24"/>
        </w:rPr>
        <w:t>одробни съображения и</w:t>
      </w:r>
      <w:r>
        <w:rPr>
          <w:rFonts w:ascii="Times New Roman" w:hAnsi="Times New Roman" w:cs="Times New Roman"/>
          <w:sz w:val="24"/>
          <w:szCs w:val="24"/>
        </w:rPr>
        <w:t>з</w:t>
      </w:r>
      <w:r w:rsidR="007E16F7" w:rsidRPr="007E16F7">
        <w:rPr>
          <w:rFonts w:ascii="Times New Roman" w:hAnsi="Times New Roman" w:cs="Times New Roman"/>
          <w:sz w:val="24"/>
          <w:szCs w:val="24"/>
        </w:rPr>
        <w:t>лагам в своето становище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E16F7" w:rsidRPr="007E16F7">
        <w:rPr>
          <w:rFonts w:ascii="Times New Roman" w:hAnsi="Times New Roman" w:cs="Times New Roman"/>
          <w:sz w:val="24"/>
          <w:szCs w:val="24"/>
        </w:rPr>
        <w:t xml:space="preserve">моля да ни бъдат присъдени направените по делото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E16F7" w:rsidRPr="007E16F7">
        <w:rPr>
          <w:rFonts w:ascii="Times New Roman" w:hAnsi="Times New Roman" w:cs="Times New Roman"/>
          <w:sz w:val="24"/>
          <w:szCs w:val="24"/>
        </w:rPr>
        <w:t>азноски и правя възражение за прекомерност на адвокатския хонорар на жалбоподателите.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6E22" w:rsidRDefault="00386E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А.:</w:t>
      </w:r>
    </w:p>
    <w:p w:rsidR="0079021B" w:rsidRDefault="00386E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4E77">
        <w:rPr>
          <w:rFonts w:ascii="Times New Roman" w:hAnsi="Times New Roman" w:cs="Times New Roman"/>
          <w:sz w:val="24"/>
          <w:szCs w:val="24"/>
        </w:rPr>
        <w:t>Претендирам</w:t>
      </w:r>
      <w:r>
        <w:rPr>
          <w:rFonts w:ascii="Times New Roman" w:hAnsi="Times New Roman" w:cs="Times New Roman"/>
          <w:sz w:val="24"/>
          <w:szCs w:val="24"/>
        </w:rPr>
        <w:t xml:space="preserve">е разноски, като представям списък с доказателства, оспорвам </w:t>
      </w:r>
      <w:r w:rsidR="00DA4E77">
        <w:rPr>
          <w:rFonts w:ascii="Times New Roman" w:hAnsi="Times New Roman" w:cs="Times New Roman"/>
          <w:sz w:val="24"/>
          <w:szCs w:val="24"/>
        </w:rPr>
        <w:t xml:space="preserve"> въз</w:t>
      </w:r>
      <w:r w:rsidR="0079021B">
        <w:rPr>
          <w:rFonts w:ascii="Times New Roman" w:hAnsi="Times New Roman" w:cs="Times New Roman"/>
          <w:sz w:val="24"/>
          <w:szCs w:val="24"/>
        </w:rPr>
        <w:t>ражението, хонорарът, който е заплатен е минимален, съобразно тарифата.</w:t>
      </w:r>
    </w:p>
    <w:p w:rsidR="0079021B" w:rsidRDefault="0079021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21B" w:rsidRDefault="0079021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79021B" w:rsidRDefault="0079021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Претендираме и </w:t>
      </w:r>
      <w:r w:rsidR="00DA4E77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 xml:space="preserve"> разноски, п</w:t>
      </w:r>
      <w:r w:rsidR="00DA4E77">
        <w:rPr>
          <w:rFonts w:ascii="Times New Roman" w:hAnsi="Times New Roman" w:cs="Times New Roman"/>
          <w:sz w:val="24"/>
          <w:szCs w:val="24"/>
        </w:rPr>
        <w:t xml:space="preserve">редставям </w:t>
      </w:r>
      <w:r>
        <w:rPr>
          <w:rFonts w:ascii="Times New Roman" w:hAnsi="Times New Roman" w:cs="Times New Roman"/>
          <w:sz w:val="24"/>
          <w:szCs w:val="24"/>
        </w:rPr>
        <w:t>доказателства.</w:t>
      </w:r>
    </w:p>
    <w:p w:rsidR="0079021B" w:rsidRDefault="0079021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9021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А.:</w:t>
      </w:r>
    </w:p>
    <w:p w:rsidR="0079021B" w:rsidRDefault="0079021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21B" w:rsidRDefault="0079021B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21B" w:rsidRDefault="0079021B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79021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462888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B13" w:rsidRDefault="006C2B13">
      <w:pPr>
        <w:spacing w:after="0" w:line="240" w:lineRule="auto"/>
      </w:pPr>
      <w:r>
        <w:separator/>
      </w:r>
    </w:p>
  </w:endnote>
  <w:endnote w:type="continuationSeparator" w:id="0">
    <w:p w:rsidR="006C2B13" w:rsidRDefault="006C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41812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21B" w:rsidRDefault="0079021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62888" w:rsidRDefault="00462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B13" w:rsidRDefault="006C2B13">
      <w:pPr>
        <w:spacing w:after="0" w:line="240" w:lineRule="auto"/>
      </w:pPr>
      <w:r>
        <w:separator/>
      </w:r>
    </w:p>
  </w:footnote>
  <w:footnote w:type="continuationSeparator" w:id="0">
    <w:p w:rsidR="006C2B13" w:rsidRDefault="006C2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353A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96FFD"/>
    <w:rsid w:val="0011129D"/>
    <w:rsid w:val="0012453E"/>
    <w:rsid w:val="00133B8D"/>
    <w:rsid w:val="001846D0"/>
    <w:rsid w:val="0019363E"/>
    <w:rsid w:val="001B47B7"/>
    <w:rsid w:val="001E2D44"/>
    <w:rsid w:val="00224850"/>
    <w:rsid w:val="002A1C6A"/>
    <w:rsid w:val="002A544C"/>
    <w:rsid w:val="002D58A2"/>
    <w:rsid w:val="002D7E56"/>
    <w:rsid w:val="003104A9"/>
    <w:rsid w:val="003234E7"/>
    <w:rsid w:val="00386E22"/>
    <w:rsid w:val="004279F3"/>
    <w:rsid w:val="004366BD"/>
    <w:rsid w:val="0045188B"/>
    <w:rsid w:val="00462888"/>
    <w:rsid w:val="00470856"/>
    <w:rsid w:val="00472394"/>
    <w:rsid w:val="00484671"/>
    <w:rsid w:val="00496B31"/>
    <w:rsid w:val="004976A2"/>
    <w:rsid w:val="004B3602"/>
    <w:rsid w:val="004B489C"/>
    <w:rsid w:val="004D1ADA"/>
    <w:rsid w:val="004E1F53"/>
    <w:rsid w:val="004E5575"/>
    <w:rsid w:val="00535C83"/>
    <w:rsid w:val="00560AE3"/>
    <w:rsid w:val="00577F21"/>
    <w:rsid w:val="005B0ACA"/>
    <w:rsid w:val="005C7C61"/>
    <w:rsid w:val="00601C2A"/>
    <w:rsid w:val="00602FE4"/>
    <w:rsid w:val="00613213"/>
    <w:rsid w:val="00630D16"/>
    <w:rsid w:val="00654FB2"/>
    <w:rsid w:val="00660417"/>
    <w:rsid w:val="00672636"/>
    <w:rsid w:val="006821AF"/>
    <w:rsid w:val="006C1D60"/>
    <w:rsid w:val="006C2B13"/>
    <w:rsid w:val="006D266B"/>
    <w:rsid w:val="006E319B"/>
    <w:rsid w:val="006F53ED"/>
    <w:rsid w:val="00703977"/>
    <w:rsid w:val="00782744"/>
    <w:rsid w:val="0079021B"/>
    <w:rsid w:val="007E16F7"/>
    <w:rsid w:val="007F521F"/>
    <w:rsid w:val="0084047E"/>
    <w:rsid w:val="00847B5B"/>
    <w:rsid w:val="008A1EF1"/>
    <w:rsid w:val="008D6312"/>
    <w:rsid w:val="008E6B83"/>
    <w:rsid w:val="00943A11"/>
    <w:rsid w:val="00990A2C"/>
    <w:rsid w:val="009A212E"/>
    <w:rsid w:val="009C6C36"/>
    <w:rsid w:val="009E410C"/>
    <w:rsid w:val="009E4C8F"/>
    <w:rsid w:val="009F0BA0"/>
    <w:rsid w:val="00A845B4"/>
    <w:rsid w:val="00A84ECA"/>
    <w:rsid w:val="00A8592A"/>
    <w:rsid w:val="00A95A12"/>
    <w:rsid w:val="00AD4484"/>
    <w:rsid w:val="00AE7800"/>
    <w:rsid w:val="00AF0D2B"/>
    <w:rsid w:val="00B14824"/>
    <w:rsid w:val="00B24C0B"/>
    <w:rsid w:val="00B601A6"/>
    <w:rsid w:val="00B607DF"/>
    <w:rsid w:val="00B616DC"/>
    <w:rsid w:val="00B6330B"/>
    <w:rsid w:val="00B80760"/>
    <w:rsid w:val="00BB45F6"/>
    <w:rsid w:val="00BE159D"/>
    <w:rsid w:val="00BF6FD8"/>
    <w:rsid w:val="00C33427"/>
    <w:rsid w:val="00C55641"/>
    <w:rsid w:val="00C674CE"/>
    <w:rsid w:val="00C9021E"/>
    <w:rsid w:val="00CA6875"/>
    <w:rsid w:val="00CB45F6"/>
    <w:rsid w:val="00CC21C0"/>
    <w:rsid w:val="00CD08FE"/>
    <w:rsid w:val="00D403A3"/>
    <w:rsid w:val="00D40D25"/>
    <w:rsid w:val="00D628D5"/>
    <w:rsid w:val="00D66848"/>
    <w:rsid w:val="00D74793"/>
    <w:rsid w:val="00D82217"/>
    <w:rsid w:val="00DA4E77"/>
    <w:rsid w:val="00DA534B"/>
    <w:rsid w:val="00DB476E"/>
    <w:rsid w:val="00DD4B7A"/>
    <w:rsid w:val="00DE75DC"/>
    <w:rsid w:val="00E56656"/>
    <w:rsid w:val="00E6066B"/>
    <w:rsid w:val="00E877A1"/>
    <w:rsid w:val="00EA67CE"/>
    <w:rsid w:val="00EB5FEB"/>
    <w:rsid w:val="00ED434C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AE54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A95A1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30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0D16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9E150-7A05-4485-AEE2-E279A0A3F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</Pages>
  <Words>2205</Words>
  <Characters>12571</Characters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2023-10-17T13:03:00Z</dcterms:modified>
</cp:coreProperties>
</file>